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F32D" w14:textId="77777777" w:rsidR="00723253" w:rsidRDefault="00723253" w:rsidP="00596C4C">
      <w:pPr>
        <w:pStyle w:val="PlainText"/>
        <w:jc w:val="center"/>
        <w:rPr>
          <w:rFonts w:ascii="Courier New" w:hAnsi="Courier New" w:cs="Courier New"/>
        </w:rPr>
      </w:pPr>
    </w:p>
    <w:p w14:paraId="08F5F5F8" w14:textId="77777777" w:rsidR="00723253" w:rsidRDefault="00723253" w:rsidP="00596C4C">
      <w:pPr>
        <w:pStyle w:val="PlainText"/>
        <w:jc w:val="center"/>
        <w:rPr>
          <w:rFonts w:ascii="Courier New" w:hAnsi="Courier New" w:cs="Courier New"/>
        </w:rPr>
      </w:pPr>
    </w:p>
    <w:p w14:paraId="5EE9DECB" w14:textId="77777777" w:rsidR="00024EC5" w:rsidRDefault="00596C4C" w:rsidP="00596C4C">
      <w:pPr>
        <w:pStyle w:val="PlainText"/>
        <w:jc w:val="center"/>
        <w:rPr>
          <w:rFonts w:ascii="Courier New" w:hAnsi="Courier New" w:cs="Courier New"/>
        </w:rPr>
      </w:pPr>
      <w:r>
        <w:rPr>
          <w:noProof/>
        </w:rPr>
        <w:drawing>
          <wp:inline distT="0" distB="0" distL="0" distR="0" wp14:anchorId="63A8B848" wp14:editId="5AB29253">
            <wp:extent cx="4744707"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8557" t="2981" r="3940" b="84506"/>
                    <a:stretch/>
                  </pic:blipFill>
                  <pic:spPr bwMode="auto">
                    <a:xfrm>
                      <a:off x="0" y="0"/>
                      <a:ext cx="4744707"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4D14F853" w14:textId="77777777" w:rsidR="00723253" w:rsidRPr="00024EC5" w:rsidRDefault="00723253" w:rsidP="00596C4C">
      <w:pPr>
        <w:pStyle w:val="PlainText"/>
        <w:jc w:val="center"/>
        <w:rPr>
          <w:rFonts w:ascii="Courier New" w:hAnsi="Courier New" w:cs="Courier New"/>
        </w:rPr>
      </w:pPr>
    </w:p>
    <w:p w14:paraId="3887552E" w14:textId="77777777" w:rsidR="00024EC5" w:rsidRPr="00024EC5" w:rsidRDefault="00024EC5" w:rsidP="00024EC5">
      <w:pPr>
        <w:pStyle w:val="PlainText"/>
        <w:rPr>
          <w:rFonts w:ascii="Courier New" w:hAnsi="Courier New" w:cs="Courier New"/>
        </w:rPr>
      </w:pPr>
    </w:p>
    <w:p w14:paraId="3ADB9510" w14:textId="77777777" w:rsidR="00024EC5" w:rsidRPr="00024EC5" w:rsidRDefault="00024EC5" w:rsidP="00024EC5">
      <w:pPr>
        <w:pStyle w:val="PlainText"/>
        <w:rPr>
          <w:rFonts w:ascii="Courier New" w:hAnsi="Courier New" w:cs="Courier New"/>
        </w:rPr>
      </w:pPr>
    </w:p>
    <w:p w14:paraId="14F24801" w14:textId="77777777" w:rsidR="00024EC5" w:rsidRPr="00024EC5" w:rsidRDefault="00024EC5" w:rsidP="00024EC5">
      <w:pPr>
        <w:pStyle w:val="PlainText"/>
        <w:rPr>
          <w:rFonts w:ascii="Courier New" w:hAnsi="Courier New" w:cs="Courier New"/>
        </w:rPr>
      </w:pPr>
    </w:p>
    <w:p w14:paraId="2DC102E4" w14:textId="77777777" w:rsidR="00024EC5" w:rsidRPr="00024EC5" w:rsidRDefault="00024EC5" w:rsidP="00024EC5">
      <w:pPr>
        <w:pStyle w:val="PlainText"/>
        <w:rPr>
          <w:rFonts w:ascii="Courier New" w:hAnsi="Courier New" w:cs="Courier New"/>
        </w:rPr>
      </w:pPr>
    </w:p>
    <w:p w14:paraId="6098A4F7" w14:textId="77777777" w:rsidR="00723253" w:rsidRDefault="00024EC5" w:rsidP="00024EC5">
      <w:pPr>
        <w:pStyle w:val="PlainText"/>
        <w:rPr>
          <w:rFonts w:ascii="Courier New" w:hAnsi="Courier New" w:cs="Courier New"/>
        </w:rPr>
      </w:pPr>
      <w:r w:rsidRPr="00024EC5">
        <w:rPr>
          <w:rFonts w:ascii="Courier New" w:hAnsi="Courier New" w:cs="Courier New"/>
        </w:rPr>
        <w:t xml:space="preserve">                           </w:t>
      </w:r>
    </w:p>
    <w:p w14:paraId="5AFD8426" w14:textId="77777777" w:rsidR="00136C06" w:rsidRDefault="00024EC5" w:rsidP="00024EC5">
      <w:pPr>
        <w:pStyle w:val="PlainText"/>
        <w:rPr>
          <w:rFonts w:ascii="Courier New" w:hAnsi="Courier New" w:cs="Courier New"/>
        </w:rPr>
      </w:pPr>
      <w:r w:rsidRPr="00024EC5">
        <w:rPr>
          <w:rFonts w:ascii="Courier New" w:hAnsi="Courier New" w:cs="Courier New"/>
        </w:rPr>
        <w:t xml:space="preserve">  </w:t>
      </w:r>
    </w:p>
    <w:p w14:paraId="4AC39FA3" w14:textId="77777777" w:rsidR="00136C06" w:rsidRDefault="00136C06" w:rsidP="00024EC5">
      <w:pPr>
        <w:pStyle w:val="PlainText"/>
        <w:rPr>
          <w:rFonts w:ascii="Courier New" w:hAnsi="Courier New" w:cs="Courier New"/>
        </w:rPr>
      </w:pPr>
    </w:p>
    <w:p w14:paraId="4DD01764" w14:textId="77777777" w:rsidR="00136C06" w:rsidRDefault="00136C06" w:rsidP="00024EC5">
      <w:pPr>
        <w:pStyle w:val="PlainText"/>
        <w:rPr>
          <w:rFonts w:ascii="Courier New" w:hAnsi="Courier New" w:cs="Courier New"/>
        </w:rPr>
      </w:pPr>
    </w:p>
    <w:p w14:paraId="431E35BD" w14:textId="77777777" w:rsidR="00136C06" w:rsidRDefault="00136C06" w:rsidP="00024EC5">
      <w:pPr>
        <w:pStyle w:val="PlainText"/>
        <w:rPr>
          <w:rFonts w:ascii="Courier New" w:hAnsi="Courier New" w:cs="Courier New"/>
        </w:rPr>
      </w:pPr>
    </w:p>
    <w:p w14:paraId="79006867" w14:textId="77777777" w:rsidR="00024EC5" w:rsidRPr="00596C4C" w:rsidRDefault="00024EC5" w:rsidP="00136C06">
      <w:pPr>
        <w:pStyle w:val="PlainText"/>
        <w:jc w:val="center"/>
        <w:rPr>
          <w:rFonts w:asciiTheme="majorHAnsi" w:hAnsiTheme="majorHAnsi" w:cs="Courier New"/>
          <w:b/>
          <w:u w:val="single"/>
        </w:rPr>
      </w:pPr>
      <w:r w:rsidRPr="00596C4C">
        <w:rPr>
          <w:rFonts w:asciiTheme="majorHAnsi" w:hAnsiTheme="majorHAnsi" w:cs="Courier New"/>
          <w:b/>
          <w:sz w:val="144"/>
          <w:u w:val="single"/>
        </w:rPr>
        <w:t xml:space="preserve">GDPR </w:t>
      </w:r>
      <w:r w:rsidR="00596C4C" w:rsidRPr="00596C4C">
        <w:rPr>
          <w:rFonts w:asciiTheme="majorHAnsi" w:hAnsiTheme="majorHAnsi" w:cs="Courier New"/>
          <w:b/>
          <w:sz w:val="144"/>
          <w:u w:val="single"/>
        </w:rPr>
        <w:t>P</w:t>
      </w:r>
      <w:r w:rsidRPr="00596C4C">
        <w:rPr>
          <w:rFonts w:asciiTheme="majorHAnsi" w:hAnsiTheme="majorHAnsi" w:cs="Courier New"/>
          <w:b/>
          <w:sz w:val="144"/>
          <w:u w:val="single"/>
        </w:rPr>
        <w:t>olicy</w:t>
      </w:r>
    </w:p>
    <w:p w14:paraId="1FB221F8" w14:textId="77777777" w:rsidR="00024EC5" w:rsidRPr="00596C4C" w:rsidRDefault="00024EC5" w:rsidP="00024EC5">
      <w:pPr>
        <w:pStyle w:val="PlainText"/>
        <w:rPr>
          <w:rFonts w:asciiTheme="majorHAnsi" w:hAnsiTheme="majorHAnsi" w:cs="Courier New"/>
        </w:rPr>
      </w:pPr>
    </w:p>
    <w:p w14:paraId="0FCDE5F6" w14:textId="77777777" w:rsidR="00024EC5" w:rsidRPr="00596C4C" w:rsidRDefault="00024EC5" w:rsidP="00024EC5">
      <w:pPr>
        <w:pStyle w:val="PlainText"/>
        <w:rPr>
          <w:rFonts w:asciiTheme="majorHAnsi" w:hAnsiTheme="majorHAnsi" w:cs="Courier New"/>
        </w:rPr>
      </w:pPr>
    </w:p>
    <w:p w14:paraId="68FBD10D" w14:textId="77777777" w:rsidR="00024EC5" w:rsidRPr="00596C4C" w:rsidRDefault="00024EC5" w:rsidP="00024EC5">
      <w:pPr>
        <w:pStyle w:val="PlainText"/>
        <w:rPr>
          <w:rFonts w:asciiTheme="majorHAnsi" w:hAnsiTheme="majorHAnsi" w:cs="Courier New"/>
        </w:rPr>
      </w:pPr>
    </w:p>
    <w:p w14:paraId="1F8FD2E4" w14:textId="77777777" w:rsidR="00024EC5" w:rsidRDefault="00024EC5" w:rsidP="00024EC5">
      <w:pPr>
        <w:pStyle w:val="PlainText"/>
        <w:rPr>
          <w:rFonts w:asciiTheme="majorHAnsi" w:hAnsiTheme="majorHAnsi" w:cs="Courier New"/>
        </w:rPr>
      </w:pPr>
    </w:p>
    <w:p w14:paraId="6B9A2F45" w14:textId="77777777" w:rsidR="00C53DD5" w:rsidRDefault="00C53DD5" w:rsidP="00024EC5">
      <w:pPr>
        <w:pStyle w:val="PlainText"/>
        <w:rPr>
          <w:rFonts w:asciiTheme="majorHAnsi" w:hAnsiTheme="majorHAnsi" w:cs="Courier New"/>
        </w:rPr>
      </w:pPr>
    </w:p>
    <w:p w14:paraId="15145DFC" w14:textId="77777777" w:rsidR="00C53DD5" w:rsidRDefault="00C53DD5" w:rsidP="00024EC5">
      <w:pPr>
        <w:pStyle w:val="PlainText"/>
        <w:rPr>
          <w:rFonts w:asciiTheme="majorHAnsi" w:hAnsiTheme="majorHAnsi" w:cs="Courier New"/>
        </w:rPr>
      </w:pPr>
    </w:p>
    <w:p w14:paraId="49664006" w14:textId="77777777" w:rsidR="00C53DD5" w:rsidRDefault="00C53DD5" w:rsidP="00024EC5">
      <w:pPr>
        <w:pStyle w:val="PlainText"/>
        <w:rPr>
          <w:rFonts w:asciiTheme="majorHAnsi" w:hAnsiTheme="majorHAnsi" w:cs="Courier New"/>
        </w:rPr>
      </w:pPr>
    </w:p>
    <w:p w14:paraId="72B2F7D9" w14:textId="77777777" w:rsidR="00C53DD5" w:rsidRDefault="00C53DD5" w:rsidP="001723C8">
      <w:pPr>
        <w:pStyle w:val="PlainText"/>
        <w:jc w:val="center"/>
        <w:rPr>
          <w:rFonts w:asciiTheme="majorHAnsi" w:hAnsiTheme="majorHAnsi" w:cs="Courier New"/>
        </w:rPr>
      </w:pPr>
    </w:p>
    <w:p w14:paraId="56DB3F95" w14:textId="77777777" w:rsidR="00C53DD5" w:rsidRDefault="00C53DD5" w:rsidP="00024EC5">
      <w:pPr>
        <w:pStyle w:val="PlainText"/>
        <w:rPr>
          <w:rFonts w:asciiTheme="majorHAnsi" w:hAnsiTheme="majorHAnsi" w:cs="Courier New"/>
        </w:rPr>
      </w:pPr>
    </w:p>
    <w:p w14:paraId="34232BCB" w14:textId="77777777" w:rsidR="00C53DD5" w:rsidRDefault="00C53DD5" w:rsidP="00024EC5">
      <w:pPr>
        <w:pStyle w:val="PlainText"/>
        <w:rPr>
          <w:rFonts w:asciiTheme="majorHAnsi" w:hAnsiTheme="majorHAnsi" w:cs="Courier New"/>
        </w:rPr>
      </w:pPr>
    </w:p>
    <w:p w14:paraId="4453DD78" w14:textId="77777777" w:rsidR="00C53DD5" w:rsidRDefault="00C53DD5" w:rsidP="00024EC5">
      <w:pPr>
        <w:pStyle w:val="PlainText"/>
        <w:rPr>
          <w:rFonts w:asciiTheme="majorHAnsi" w:hAnsiTheme="majorHAnsi" w:cs="Courier New"/>
        </w:rPr>
      </w:pPr>
    </w:p>
    <w:p w14:paraId="60640C73" w14:textId="77777777" w:rsidR="00C53DD5" w:rsidRDefault="00C53DD5" w:rsidP="00024EC5">
      <w:pPr>
        <w:pStyle w:val="PlainText"/>
        <w:rPr>
          <w:rFonts w:asciiTheme="majorHAnsi" w:hAnsiTheme="majorHAnsi" w:cs="Courier New"/>
        </w:rPr>
      </w:pPr>
    </w:p>
    <w:p w14:paraId="793E7908" w14:textId="77777777" w:rsidR="00C53DD5" w:rsidRDefault="00C53DD5" w:rsidP="00024EC5">
      <w:pPr>
        <w:pStyle w:val="PlainText"/>
        <w:rPr>
          <w:rFonts w:asciiTheme="majorHAnsi" w:hAnsiTheme="majorHAnsi" w:cs="Courier New"/>
        </w:rPr>
      </w:pPr>
    </w:p>
    <w:p w14:paraId="6CB61F44" w14:textId="77777777" w:rsidR="00C53DD5" w:rsidRDefault="00C53DD5" w:rsidP="00024EC5">
      <w:pPr>
        <w:pStyle w:val="PlainText"/>
        <w:rPr>
          <w:rFonts w:asciiTheme="majorHAnsi" w:hAnsiTheme="majorHAnsi" w:cs="Courier New"/>
        </w:rPr>
      </w:pPr>
    </w:p>
    <w:p w14:paraId="21DA5B2E" w14:textId="77777777" w:rsidR="00C53DD5" w:rsidRDefault="00C53DD5" w:rsidP="00024EC5">
      <w:pPr>
        <w:pStyle w:val="PlainText"/>
        <w:rPr>
          <w:rFonts w:asciiTheme="majorHAnsi" w:hAnsiTheme="majorHAnsi" w:cs="Courier New"/>
        </w:rPr>
      </w:pPr>
    </w:p>
    <w:p w14:paraId="50E8C7B4" w14:textId="77777777" w:rsidR="00C53DD5" w:rsidRDefault="00C53DD5" w:rsidP="00024EC5">
      <w:pPr>
        <w:pStyle w:val="PlainText"/>
        <w:rPr>
          <w:rFonts w:asciiTheme="majorHAnsi" w:hAnsiTheme="majorHAnsi" w:cs="Courier New"/>
        </w:rPr>
      </w:pPr>
    </w:p>
    <w:p w14:paraId="0D4235FC" w14:textId="77777777" w:rsidR="00C53DD5" w:rsidRDefault="00C53DD5" w:rsidP="00024EC5">
      <w:pPr>
        <w:pStyle w:val="PlainText"/>
        <w:rPr>
          <w:rFonts w:asciiTheme="majorHAnsi" w:hAnsiTheme="majorHAnsi" w:cs="Courier New"/>
        </w:rPr>
      </w:pPr>
    </w:p>
    <w:p w14:paraId="401DC61C" w14:textId="77777777" w:rsidR="00C53DD5" w:rsidRDefault="00C53DD5" w:rsidP="00024EC5">
      <w:pPr>
        <w:pStyle w:val="PlainText"/>
        <w:rPr>
          <w:rFonts w:asciiTheme="majorHAnsi" w:hAnsiTheme="majorHAnsi" w:cs="Courier New"/>
        </w:rPr>
      </w:pPr>
    </w:p>
    <w:p w14:paraId="5145F78A" w14:textId="77777777" w:rsidR="00024EC5" w:rsidRPr="00596C4C" w:rsidRDefault="00024EC5" w:rsidP="00024EC5">
      <w:pPr>
        <w:pStyle w:val="PlainText"/>
        <w:rPr>
          <w:rFonts w:asciiTheme="majorHAnsi" w:hAnsiTheme="majorHAnsi" w:cs="Courier New"/>
        </w:rPr>
      </w:pPr>
    </w:p>
    <w:p w14:paraId="04363B09" w14:textId="77777777" w:rsidR="00C53DD5" w:rsidRDefault="00C53DD5" w:rsidP="00024EC5">
      <w:pPr>
        <w:pStyle w:val="PlainText"/>
        <w:rPr>
          <w:rFonts w:asciiTheme="majorHAnsi" w:hAnsiTheme="majorHAnsi" w:cs="Courier New"/>
          <w:b/>
          <w:sz w:val="56"/>
        </w:rPr>
      </w:pPr>
    </w:p>
    <w:p w14:paraId="2F8369D7" w14:textId="77777777" w:rsidR="00024EC5" w:rsidRDefault="00024EC5" w:rsidP="00024EC5">
      <w:pPr>
        <w:pStyle w:val="PlainText"/>
        <w:rPr>
          <w:rFonts w:asciiTheme="majorHAnsi" w:hAnsiTheme="majorHAnsi" w:cs="Courier New"/>
          <w:b/>
          <w:sz w:val="40"/>
        </w:rPr>
      </w:pPr>
      <w:r w:rsidRPr="00C53DD5">
        <w:rPr>
          <w:rFonts w:asciiTheme="majorHAnsi" w:hAnsiTheme="majorHAnsi" w:cs="Courier New"/>
          <w:b/>
          <w:sz w:val="56"/>
        </w:rPr>
        <w:t>Data protection policy</w:t>
      </w:r>
    </w:p>
    <w:p w14:paraId="5F801EF7" w14:textId="77777777" w:rsidR="00C53DD5" w:rsidRPr="00C53DD5" w:rsidRDefault="00C53DD5" w:rsidP="00024EC5">
      <w:pPr>
        <w:pStyle w:val="PlainText"/>
        <w:rPr>
          <w:rFonts w:asciiTheme="majorHAnsi" w:hAnsiTheme="majorHAnsi" w:cs="Courier New"/>
          <w:b/>
        </w:rPr>
      </w:pPr>
    </w:p>
    <w:p w14:paraId="5130DCF8" w14:textId="77777777" w:rsidR="00024EC5" w:rsidRPr="00C53DD5" w:rsidRDefault="00024EC5" w:rsidP="00024EC5">
      <w:pPr>
        <w:pStyle w:val="PlainText"/>
        <w:rPr>
          <w:rFonts w:asciiTheme="majorHAnsi" w:hAnsiTheme="majorHAnsi" w:cs="Courier New"/>
          <w:b/>
          <w:sz w:val="48"/>
        </w:rPr>
      </w:pPr>
      <w:r w:rsidRPr="00C53DD5">
        <w:rPr>
          <w:rFonts w:asciiTheme="majorHAnsi" w:hAnsiTheme="majorHAnsi" w:cs="Courier New"/>
          <w:b/>
          <w:sz w:val="40"/>
          <w:highlight w:val="lightGray"/>
        </w:rPr>
        <w:t>Context and overview</w:t>
      </w:r>
    </w:p>
    <w:p w14:paraId="5A99FDDE" w14:textId="77777777" w:rsidR="00C53DD5" w:rsidRDefault="00C53DD5" w:rsidP="00024EC5">
      <w:pPr>
        <w:pStyle w:val="PlainText"/>
        <w:rPr>
          <w:rFonts w:asciiTheme="majorHAnsi" w:hAnsiTheme="majorHAnsi" w:cs="Courier New"/>
        </w:rPr>
      </w:pPr>
    </w:p>
    <w:p w14:paraId="60AD1D71" w14:textId="77777777" w:rsidR="00024EC5" w:rsidRPr="00C53DD5" w:rsidRDefault="00024EC5" w:rsidP="00024EC5">
      <w:pPr>
        <w:pStyle w:val="PlainText"/>
        <w:rPr>
          <w:rFonts w:asciiTheme="majorHAnsi" w:hAnsiTheme="majorHAnsi" w:cs="Courier New"/>
          <w:b/>
        </w:rPr>
      </w:pPr>
      <w:r w:rsidRPr="00C53DD5">
        <w:rPr>
          <w:rFonts w:asciiTheme="majorHAnsi" w:hAnsiTheme="majorHAnsi" w:cs="Courier New"/>
          <w:b/>
          <w:sz w:val="24"/>
        </w:rPr>
        <w:t>Key details</w:t>
      </w:r>
    </w:p>
    <w:p w14:paraId="6C4F5230" w14:textId="77777777" w:rsidR="00C53DD5" w:rsidRDefault="00C53DD5" w:rsidP="00024EC5">
      <w:pPr>
        <w:pStyle w:val="PlainText"/>
        <w:rPr>
          <w:rFonts w:asciiTheme="majorHAnsi" w:hAnsiTheme="majorHAnsi" w:cs="Courier New"/>
        </w:rPr>
      </w:pPr>
    </w:p>
    <w:p w14:paraId="3A10E8FC"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Policy prepared by:</w:t>
      </w:r>
      <w:r w:rsidRPr="00596C4C">
        <w:rPr>
          <w:rFonts w:asciiTheme="majorHAnsi" w:hAnsiTheme="majorHAnsi" w:cs="Courier New"/>
        </w:rPr>
        <w:tab/>
      </w:r>
      <w:r w:rsidRPr="00596C4C">
        <w:rPr>
          <w:rFonts w:asciiTheme="majorHAnsi" w:hAnsiTheme="majorHAnsi" w:cs="Courier New"/>
        </w:rPr>
        <w:tab/>
      </w:r>
      <w:r w:rsidRPr="00596C4C">
        <w:rPr>
          <w:rFonts w:asciiTheme="majorHAnsi" w:hAnsiTheme="majorHAnsi" w:cs="Courier New"/>
        </w:rPr>
        <w:tab/>
      </w:r>
      <w:r w:rsidRPr="00596C4C">
        <w:rPr>
          <w:rFonts w:asciiTheme="majorHAnsi" w:hAnsiTheme="majorHAnsi" w:cs="Courier New"/>
        </w:rPr>
        <w:tab/>
      </w:r>
      <w:r w:rsidR="00C53DD5">
        <w:rPr>
          <w:rFonts w:asciiTheme="majorHAnsi" w:hAnsiTheme="majorHAnsi" w:cs="Courier New"/>
        </w:rPr>
        <w:t>Stuart Gorman</w:t>
      </w:r>
    </w:p>
    <w:p w14:paraId="35C6D49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Approved by board / management on:</w:t>
      </w:r>
      <w:r w:rsidR="00C53DD5">
        <w:rPr>
          <w:rFonts w:asciiTheme="majorHAnsi" w:hAnsiTheme="majorHAnsi" w:cs="Courier New"/>
        </w:rPr>
        <w:t xml:space="preserve"> </w:t>
      </w:r>
      <w:r w:rsidRPr="00596C4C">
        <w:rPr>
          <w:rFonts w:asciiTheme="majorHAnsi" w:hAnsiTheme="majorHAnsi" w:cs="Courier New"/>
        </w:rPr>
        <w:tab/>
      </w:r>
      <w:r w:rsidR="00C53DD5">
        <w:rPr>
          <w:rFonts w:asciiTheme="majorHAnsi" w:hAnsiTheme="majorHAnsi" w:cs="Courier New"/>
        </w:rPr>
        <w:t>08/05/2018</w:t>
      </w:r>
      <w:r w:rsidRPr="00596C4C">
        <w:rPr>
          <w:rFonts w:asciiTheme="majorHAnsi" w:hAnsiTheme="majorHAnsi" w:cs="Courier New"/>
        </w:rPr>
        <w:tab/>
      </w:r>
    </w:p>
    <w:p w14:paraId="27D6F59C"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Policy became operational on:</w:t>
      </w:r>
      <w:r w:rsidRPr="00596C4C">
        <w:rPr>
          <w:rFonts w:asciiTheme="majorHAnsi" w:hAnsiTheme="majorHAnsi" w:cs="Courier New"/>
        </w:rPr>
        <w:tab/>
      </w:r>
      <w:r w:rsidRPr="00596C4C">
        <w:rPr>
          <w:rFonts w:asciiTheme="majorHAnsi" w:hAnsiTheme="majorHAnsi" w:cs="Courier New"/>
        </w:rPr>
        <w:tab/>
      </w:r>
      <w:r w:rsidR="00C53DD5">
        <w:rPr>
          <w:rFonts w:asciiTheme="majorHAnsi" w:hAnsiTheme="majorHAnsi" w:cs="Courier New"/>
        </w:rPr>
        <w:t xml:space="preserve">                08/05/2018</w:t>
      </w:r>
      <w:r w:rsidRPr="00596C4C">
        <w:rPr>
          <w:rFonts w:asciiTheme="majorHAnsi" w:hAnsiTheme="majorHAnsi" w:cs="Courier New"/>
        </w:rPr>
        <w:tab/>
        <w:t xml:space="preserve"> </w:t>
      </w:r>
    </w:p>
    <w:p w14:paraId="7C991718" w14:textId="114E5EF2" w:rsidR="00024EC5" w:rsidRPr="00596C4C" w:rsidRDefault="00024EC5" w:rsidP="00024EC5">
      <w:pPr>
        <w:pStyle w:val="PlainText"/>
        <w:rPr>
          <w:rFonts w:asciiTheme="majorHAnsi" w:hAnsiTheme="majorHAnsi" w:cs="Courier New"/>
        </w:rPr>
      </w:pPr>
      <w:r w:rsidRPr="00596C4C">
        <w:rPr>
          <w:rFonts w:asciiTheme="majorHAnsi" w:hAnsiTheme="majorHAnsi" w:cs="Courier New"/>
        </w:rPr>
        <w:t>* Next review date:</w:t>
      </w:r>
      <w:r w:rsidRPr="00596C4C">
        <w:rPr>
          <w:rFonts w:asciiTheme="majorHAnsi" w:hAnsiTheme="majorHAnsi" w:cs="Courier New"/>
        </w:rPr>
        <w:tab/>
      </w:r>
      <w:r w:rsidRPr="00596C4C">
        <w:rPr>
          <w:rFonts w:asciiTheme="majorHAnsi" w:hAnsiTheme="majorHAnsi" w:cs="Courier New"/>
        </w:rPr>
        <w:tab/>
      </w:r>
      <w:r w:rsidRPr="00596C4C">
        <w:rPr>
          <w:rFonts w:asciiTheme="majorHAnsi" w:hAnsiTheme="majorHAnsi" w:cs="Courier New"/>
        </w:rPr>
        <w:tab/>
      </w:r>
      <w:r w:rsidRPr="00596C4C">
        <w:rPr>
          <w:rFonts w:asciiTheme="majorHAnsi" w:hAnsiTheme="majorHAnsi" w:cs="Courier New"/>
        </w:rPr>
        <w:tab/>
      </w:r>
      <w:r w:rsidR="00C53DD5">
        <w:rPr>
          <w:rFonts w:asciiTheme="majorHAnsi" w:hAnsiTheme="majorHAnsi" w:cs="Courier New"/>
        </w:rPr>
        <w:t>08/05/20</w:t>
      </w:r>
      <w:r w:rsidR="00923F37">
        <w:rPr>
          <w:rFonts w:asciiTheme="majorHAnsi" w:hAnsiTheme="majorHAnsi" w:cs="Courier New"/>
        </w:rPr>
        <w:t>21</w:t>
      </w:r>
      <w:r w:rsidRPr="00596C4C">
        <w:rPr>
          <w:rFonts w:asciiTheme="majorHAnsi" w:hAnsiTheme="majorHAnsi" w:cs="Courier New"/>
        </w:rPr>
        <w:tab/>
      </w:r>
      <w:r w:rsidRPr="00596C4C">
        <w:rPr>
          <w:rFonts w:asciiTheme="majorHAnsi" w:hAnsiTheme="majorHAnsi" w:cs="Courier New"/>
        </w:rPr>
        <w:tab/>
      </w:r>
    </w:p>
    <w:p w14:paraId="1817E11E" w14:textId="77777777" w:rsidR="00C53DD5" w:rsidRDefault="00C53DD5" w:rsidP="00024EC5">
      <w:pPr>
        <w:pStyle w:val="PlainText"/>
        <w:rPr>
          <w:rFonts w:asciiTheme="majorHAnsi" w:hAnsiTheme="majorHAnsi" w:cs="Courier New"/>
        </w:rPr>
      </w:pPr>
    </w:p>
    <w:p w14:paraId="6723F6DD" w14:textId="77777777" w:rsidR="00024EC5" w:rsidRPr="00C53DD5" w:rsidRDefault="00024EC5" w:rsidP="00024EC5">
      <w:pPr>
        <w:pStyle w:val="PlainText"/>
        <w:rPr>
          <w:rFonts w:asciiTheme="majorHAnsi" w:hAnsiTheme="majorHAnsi" w:cs="Courier New"/>
          <w:b/>
        </w:rPr>
      </w:pPr>
      <w:r w:rsidRPr="00C53DD5">
        <w:rPr>
          <w:rFonts w:asciiTheme="majorHAnsi" w:hAnsiTheme="majorHAnsi" w:cs="Courier New"/>
          <w:b/>
          <w:sz w:val="24"/>
        </w:rPr>
        <w:t>Introduction</w:t>
      </w:r>
    </w:p>
    <w:p w14:paraId="69C27A9D" w14:textId="77777777" w:rsidR="00C53DD5" w:rsidRDefault="00C53DD5" w:rsidP="00024EC5">
      <w:pPr>
        <w:pStyle w:val="PlainText"/>
        <w:rPr>
          <w:rFonts w:asciiTheme="majorHAnsi" w:hAnsiTheme="majorHAnsi" w:cs="Courier New"/>
        </w:rPr>
      </w:pPr>
    </w:p>
    <w:p w14:paraId="64E6BC50" w14:textId="77777777" w:rsidR="00024EC5" w:rsidRPr="00596C4C" w:rsidRDefault="00C53DD5" w:rsidP="00024EC5">
      <w:pPr>
        <w:pStyle w:val="PlainText"/>
        <w:rPr>
          <w:rFonts w:asciiTheme="majorHAnsi" w:hAnsiTheme="majorHAnsi" w:cs="Courier New"/>
        </w:rPr>
      </w:pPr>
      <w:r>
        <w:rPr>
          <w:rFonts w:asciiTheme="majorHAnsi" w:hAnsiTheme="majorHAnsi" w:cs="Courier New"/>
        </w:rPr>
        <w:t>Printed Systems Limited</w:t>
      </w:r>
      <w:r w:rsidR="00024EC5" w:rsidRPr="00596C4C">
        <w:rPr>
          <w:rFonts w:asciiTheme="majorHAnsi" w:hAnsiTheme="majorHAnsi" w:cs="Courier New"/>
        </w:rPr>
        <w:t xml:space="preserve"> needs to gather and use certain information about individuals.</w:t>
      </w:r>
    </w:p>
    <w:p w14:paraId="02D33CC1" w14:textId="77777777" w:rsidR="00C53DD5" w:rsidRDefault="00C53DD5" w:rsidP="00024EC5">
      <w:pPr>
        <w:pStyle w:val="PlainText"/>
        <w:rPr>
          <w:rFonts w:asciiTheme="majorHAnsi" w:hAnsiTheme="majorHAnsi" w:cs="Courier New"/>
        </w:rPr>
      </w:pPr>
    </w:p>
    <w:p w14:paraId="7CCE7CF8" w14:textId="56D61BF8"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These can include customers, suppliers, business contacts, employees and other people the </w:t>
      </w:r>
      <w:r w:rsidR="00923F37" w:rsidRPr="00596C4C">
        <w:rPr>
          <w:rFonts w:asciiTheme="majorHAnsi" w:hAnsiTheme="majorHAnsi" w:cs="Courier New"/>
        </w:rPr>
        <w:t>organization</w:t>
      </w:r>
      <w:r w:rsidRPr="00596C4C">
        <w:rPr>
          <w:rFonts w:asciiTheme="majorHAnsi" w:hAnsiTheme="majorHAnsi" w:cs="Courier New"/>
        </w:rPr>
        <w:t xml:space="preserve"> </w:t>
      </w:r>
      <w:bookmarkStart w:id="0" w:name="_GoBack"/>
      <w:bookmarkEnd w:id="0"/>
      <w:r w:rsidRPr="00596C4C">
        <w:rPr>
          <w:rFonts w:asciiTheme="majorHAnsi" w:hAnsiTheme="majorHAnsi" w:cs="Courier New"/>
        </w:rPr>
        <w:t>has a relationship with or may need to contact.</w:t>
      </w:r>
    </w:p>
    <w:p w14:paraId="189D3387" w14:textId="77777777" w:rsidR="00C53DD5" w:rsidRDefault="00C53DD5" w:rsidP="00024EC5">
      <w:pPr>
        <w:pStyle w:val="PlainText"/>
        <w:rPr>
          <w:rFonts w:asciiTheme="majorHAnsi" w:hAnsiTheme="majorHAnsi" w:cs="Courier New"/>
        </w:rPr>
      </w:pPr>
    </w:p>
    <w:p w14:paraId="61CE8F2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This policy describes how this personal data must be collected, handled and stored to meet the company’s data protection standards — and to comply with the law.</w:t>
      </w:r>
    </w:p>
    <w:p w14:paraId="4C5654C2" w14:textId="77777777" w:rsidR="00C53DD5" w:rsidRDefault="00C53DD5" w:rsidP="00024EC5">
      <w:pPr>
        <w:pStyle w:val="PlainText"/>
        <w:rPr>
          <w:rFonts w:asciiTheme="majorHAnsi" w:hAnsiTheme="majorHAnsi" w:cs="Courier New"/>
        </w:rPr>
      </w:pPr>
    </w:p>
    <w:p w14:paraId="26FE79E9" w14:textId="77777777" w:rsidR="00024EC5" w:rsidRPr="00C53DD5" w:rsidRDefault="00024EC5" w:rsidP="00024EC5">
      <w:pPr>
        <w:pStyle w:val="PlainText"/>
        <w:rPr>
          <w:rFonts w:asciiTheme="majorHAnsi" w:hAnsiTheme="majorHAnsi" w:cs="Courier New"/>
          <w:b/>
        </w:rPr>
      </w:pPr>
      <w:r w:rsidRPr="00C53DD5">
        <w:rPr>
          <w:rFonts w:asciiTheme="majorHAnsi" w:hAnsiTheme="majorHAnsi" w:cs="Courier New"/>
          <w:b/>
          <w:sz w:val="24"/>
        </w:rPr>
        <w:t>Why this policy exists</w:t>
      </w:r>
    </w:p>
    <w:p w14:paraId="0B97948C" w14:textId="77777777" w:rsidR="00C53DD5" w:rsidRDefault="00C53DD5" w:rsidP="00024EC5">
      <w:pPr>
        <w:pStyle w:val="PlainText"/>
        <w:rPr>
          <w:rFonts w:asciiTheme="majorHAnsi" w:hAnsiTheme="majorHAnsi" w:cs="Courier New"/>
        </w:rPr>
      </w:pPr>
    </w:p>
    <w:p w14:paraId="512A7B7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This data protection policy ensures </w:t>
      </w:r>
      <w:r w:rsidR="00C53DD5">
        <w:rPr>
          <w:rFonts w:asciiTheme="majorHAnsi" w:hAnsiTheme="majorHAnsi" w:cs="Courier New"/>
        </w:rPr>
        <w:t>Printed Systems Limited</w:t>
      </w:r>
      <w:r w:rsidRPr="00596C4C">
        <w:rPr>
          <w:rFonts w:asciiTheme="majorHAnsi" w:hAnsiTheme="majorHAnsi" w:cs="Courier New"/>
        </w:rPr>
        <w:t>:</w:t>
      </w:r>
    </w:p>
    <w:p w14:paraId="65CFCF22" w14:textId="77777777" w:rsidR="00C53DD5" w:rsidRDefault="00C53DD5" w:rsidP="00024EC5">
      <w:pPr>
        <w:pStyle w:val="PlainText"/>
        <w:rPr>
          <w:rFonts w:asciiTheme="majorHAnsi" w:hAnsiTheme="majorHAnsi" w:cs="Courier New"/>
        </w:rPr>
      </w:pPr>
    </w:p>
    <w:p w14:paraId="704A470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Complies with data protection law and follow good practice </w:t>
      </w:r>
    </w:p>
    <w:p w14:paraId="6C94E00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Protects the rights of staff, customers and partners</w:t>
      </w:r>
    </w:p>
    <w:p w14:paraId="2662E41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Is open about how it stores and processes individuals’ data</w:t>
      </w:r>
    </w:p>
    <w:p w14:paraId="3AD4990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Protects itself from the risks of a data breach</w:t>
      </w:r>
    </w:p>
    <w:p w14:paraId="08FF5925" w14:textId="77777777" w:rsidR="00C53DD5" w:rsidRDefault="00C53DD5" w:rsidP="00024EC5">
      <w:pPr>
        <w:pStyle w:val="PlainText"/>
        <w:rPr>
          <w:rFonts w:asciiTheme="majorHAnsi" w:hAnsiTheme="majorHAnsi" w:cs="Courier New"/>
        </w:rPr>
      </w:pPr>
    </w:p>
    <w:p w14:paraId="470B8B60" w14:textId="77777777" w:rsidR="00024EC5" w:rsidRPr="00C53DD5" w:rsidRDefault="00024EC5" w:rsidP="00024EC5">
      <w:pPr>
        <w:pStyle w:val="PlainText"/>
        <w:rPr>
          <w:rFonts w:asciiTheme="majorHAnsi" w:hAnsiTheme="majorHAnsi" w:cs="Courier New"/>
          <w:b/>
          <w:sz w:val="24"/>
        </w:rPr>
      </w:pPr>
      <w:r w:rsidRPr="00C53DD5">
        <w:rPr>
          <w:rFonts w:asciiTheme="majorHAnsi" w:hAnsiTheme="majorHAnsi" w:cs="Courier New"/>
          <w:b/>
          <w:sz w:val="24"/>
        </w:rPr>
        <w:t>Data protection law</w:t>
      </w:r>
    </w:p>
    <w:p w14:paraId="20EEBECA" w14:textId="77777777" w:rsidR="00C53DD5" w:rsidRDefault="00C53DD5" w:rsidP="00024EC5">
      <w:pPr>
        <w:pStyle w:val="PlainText"/>
        <w:rPr>
          <w:rFonts w:asciiTheme="majorHAnsi" w:hAnsiTheme="majorHAnsi" w:cs="Courier New"/>
        </w:rPr>
      </w:pPr>
    </w:p>
    <w:p w14:paraId="021A07D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The Data Protection Act 1998 describes how </w:t>
      </w:r>
      <w:proofErr w:type="spellStart"/>
      <w:r w:rsidRPr="00596C4C">
        <w:rPr>
          <w:rFonts w:asciiTheme="majorHAnsi" w:hAnsiTheme="majorHAnsi" w:cs="Courier New"/>
        </w:rPr>
        <w:t>organisations</w:t>
      </w:r>
      <w:proofErr w:type="spellEnd"/>
      <w:r w:rsidRPr="00596C4C">
        <w:rPr>
          <w:rFonts w:asciiTheme="majorHAnsi" w:hAnsiTheme="majorHAnsi" w:cs="Courier New"/>
        </w:rPr>
        <w:t xml:space="preserve"> — including </w:t>
      </w:r>
      <w:r w:rsidR="00C53DD5">
        <w:rPr>
          <w:rFonts w:asciiTheme="majorHAnsi" w:hAnsiTheme="majorHAnsi" w:cs="Courier New"/>
        </w:rPr>
        <w:t xml:space="preserve">Printed Systems Limited </w:t>
      </w:r>
      <w:r w:rsidRPr="00596C4C">
        <w:rPr>
          <w:rFonts w:asciiTheme="majorHAnsi" w:hAnsiTheme="majorHAnsi" w:cs="Courier New"/>
        </w:rPr>
        <w:t xml:space="preserve">— must collect, handle and store personal information. </w:t>
      </w:r>
    </w:p>
    <w:p w14:paraId="3BAC0013" w14:textId="77777777" w:rsidR="00C53DD5" w:rsidRDefault="00C53DD5" w:rsidP="00024EC5">
      <w:pPr>
        <w:pStyle w:val="PlainText"/>
        <w:rPr>
          <w:rFonts w:asciiTheme="majorHAnsi" w:hAnsiTheme="majorHAnsi" w:cs="Courier New"/>
        </w:rPr>
      </w:pPr>
    </w:p>
    <w:p w14:paraId="508BB67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These rules apply regardless of whether data is stored electronically, on paper or on other materials.</w:t>
      </w:r>
    </w:p>
    <w:p w14:paraId="1AE4C53C" w14:textId="77777777" w:rsidR="00C53DD5" w:rsidRDefault="00C53DD5" w:rsidP="00024EC5">
      <w:pPr>
        <w:pStyle w:val="PlainText"/>
        <w:rPr>
          <w:rFonts w:asciiTheme="majorHAnsi" w:hAnsiTheme="majorHAnsi" w:cs="Courier New"/>
        </w:rPr>
      </w:pPr>
    </w:p>
    <w:p w14:paraId="556F50E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To comply with the law, personal information must be collected and used fairly, stored safely and not disclosed unlawfully.</w:t>
      </w:r>
    </w:p>
    <w:p w14:paraId="2A7ECFE2" w14:textId="77777777" w:rsidR="00C53DD5" w:rsidRDefault="00C53DD5" w:rsidP="00024EC5">
      <w:pPr>
        <w:pStyle w:val="PlainText"/>
        <w:rPr>
          <w:rFonts w:asciiTheme="majorHAnsi" w:hAnsiTheme="majorHAnsi" w:cs="Courier New"/>
        </w:rPr>
      </w:pPr>
    </w:p>
    <w:p w14:paraId="5DF9EC8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The Data Protection Act is underpinned by eight important principles. These say that personal data must:</w:t>
      </w:r>
    </w:p>
    <w:p w14:paraId="57F34E81" w14:textId="77777777" w:rsidR="00C53DD5" w:rsidRDefault="00C53DD5" w:rsidP="00024EC5">
      <w:pPr>
        <w:pStyle w:val="PlainText"/>
        <w:rPr>
          <w:rFonts w:asciiTheme="majorHAnsi" w:hAnsiTheme="majorHAnsi" w:cs="Courier New"/>
        </w:rPr>
      </w:pPr>
    </w:p>
    <w:p w14:paraId="2C17A0C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1. Be processed fairly and lawfully</w:t>
      </w:r>
    </w:p>
    <w:p w14:paraId="2180AE9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2. Be obtained only for specific, lawful purposes</w:t>
      </w:r>
    </w:p>
    <w:p w14:paraId="60B5BF3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3. Be adequate, relevant and not excessive</w:t>
      </w:r>
    </w:p>
    <w:p w14:paraId="3774EF27" w14:textId="77777777" w:rsidR="00C45A8A" w:rsidRDefault="00C45A8A" w:rsidP="00024EC5">
      <w:pPr>
        <w:pStyle w:val="PlainText"/>
        <w:rPr>
          <w:rFonts w:asciiTheme="majorHAnsi" w:hAnsiTheme="majorHAnsi" w:cs="Courier New"/>
        </w:rPr>
      </w:pPr>
    </w:p>
    <w:p w14:paraId="1C078D07" w14:textId="77777777" w:rsidR="00C45A8A" w:rsidRDefault="00C45A8A" w:rsidP="00024EC5">
      <w:pPr>
        <w:pStyle w:val="PlainText"/>
        <w:rPr>
          <w:rFonts w:asciiTheme="majorHAnsi" w:hAnsiTheme="majorHAnsi" w:cs="Courier New"/>
        </w:rPr>
      </w:pPr>
    </w:p>
    <w:p w14:paraId="68BA018F" w14:textId="77777777" w:rsidR="00C45A8A" w:rsidRDefault="00C45A8A" w:rsidP="00024EC5">
      <w:pPr>
        <w:pStyle w:val="PlainText"/>
        <w:rPr>
          <w:rFonts w:asciiTheme="majorHAnsi" w:hAnsiTheme="majorHAnsi" w:cs="Courier New"/>
        </w:rPr>
      </w:pPr>
    </w:p>
    <w:p w14:paraId="42DAB7B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4. Be accurate and kept up to date</w:t>
      </w:r>
    </w:p>
    <w:p w14:paraId="5BC7EA5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5. Not be held for any longer than necessary</w:t>
      </w:r>
    </w:p>
    <w:p w14:paraId="1F75B7D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6. Processed in accordance with the rights of data subjects</w:t>
      </w:r>
    </w:p>
    <w:p w14:paraId="021986D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7. Be protected in appropriate ways</w:t>
      </w:r>
    </w:p>
    <w:p w14:paraId="2856F5F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8. Not be transferred outside the European Economic Area (EEA), unless that country or territory also ensures an adequate level of protection</w:t>
      </w:r>
    </w:p>
    <w:p w14:paraId="2B26FB59" w14:textId="77777777" w:rsidR="00024EC5" w:rsidRDefault="00024EC5" w:rsidP="00024EC5">
      <w:pPr>
        <w:pStyle w:val="PlainText"/>
        <w:rPr>
          <w:rFonts w:asciiTheme="majorHAnsi" w:hAnsiTheme="majorHAnsi" w:cs="Courier New"/>
        </w:rPr>
      </w:pPr>
    </w:p>
    <w:p w14:paraId="11853E0E" w14:textId="77777777" w:rsidR="00C53DD5" w:rsidRPr="00596C4C" w:rsidRDefault="00C53DD5" w:rsidP="00024EC5">
      <w:pPr>
        <w:pStyle w:val="PlainText"/>
        <w:rPr>
          <w:rFonts w:asciiTheme="majorHAnsi" w:hAnsiTheme="majorHAnsi" w:cs="Courier New"/>
        </w:rPr>
      </w:pPr>
    </w:p>
    <w:p w14:paraId="3FAA65D2" w14:textId="77777777" w:rsidR="00024EC5" w:rsidRPr="00C53DD5" w:rsidRDefault="00024EC5" w:rsidP="00024EC5">
      <w:pPr>
        <w:pStyle w:val="PlainText"/>
        <w:rPr>
          <w:rFonts w:asciiTheme="majorHAnsi" w:hAnsiTheme="majorHAnsi" w:cs="Courier New"/>
          <w:b/>
          <w:sz w:val="44"/>
        </w:rPr>
      </w:pPr>
      <w:r w:rsidRPr="00C53DD5">
        <w:rPr>
          <w:rFonts w:asciiTheme="majorHAnsi" w:hAnsiTheme="majorHAnsi" w:cs="Courier New"/>
          <w:b/>
          <w:sz w:val="40"/>
          <w:highlight w:val="lightGray"/>
        </w:rPr>
        <w:t>People, risks and responsibilities</w:t>
      </w:r>
    </w:p>
    <w:p w14:paraId="0710EEC0" w14:textId="77777777" w:rsidR="00C53DD5" w:rsidRDefault="00C53DD5" w:rsidP="00024EC5">
      <w:pPr>
        <w:pStyle w:val="PlainText"/>
        <w:rPr>
          <w:rFonts w:asciiTheme="majorHAnsi" w:hAnsiTheme="majorHAnsi" w:cs="Courier New"/>
        </w:rPr>
      </w:pPr>
    </w:p>
    <w:p w14:paraId="2FA3FDD7" w14:textId="77777777" w:rsidR="00024EC5" w:rsidRPr="00C53DD5" w:rsidRDefault="00024EC5" w:rsidP="00024EC5">
      <w:pPr>
        <w:pStyle w:val="PlainText"/>
        <w:rPr>
          <w:rFonts w:asciiTheme="majorHAnsi" w:hAnsiTheme="majorHAnsi" w:cs="Courier New"/>
          <w:b/>
        </w:rPr>
      </w:pPr>
      <w:r w:rsidRPr="00C53DD5">
        <w:rPr>
          <w:rFonts w:asciiTheme="majorHAnsi" w:hAnsiTheme="majorHAnsi" w:cs="Courier New"/>
          <w:b/>
          <w:sz w:val="24"/>
        </w:rPr>
        <w:t>Policy scope</w:t>
      </w:r>
    </w:p>
    <w:p w14:paraId="414DDC86" w14:textId="77777777" w:rsidR="00C53DD5" w:rsidRDefault="00C53DD5" w:rsidP="00024EC5">
      <w:pPr>
        <w:pStyle w:val="PlainText"/>
        <w:rPr>
          <w:rFonts w:asciiTheme="majorHAnsi" w:hAnsiTheme="majorHAnsi" w:cs="Courier New"/>
        </w:rPr>
      </w:pPr>
    </w:p>
    <w:p w14:paraId="6311DC1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This policy applies to:</w:t>
      </w:r>
    </w:p>
    <w:p w14:paraId="3F354F46" w14:textId="77777777" w:rsidR="00C53DD5" w:rsidRDefault="00C53DD5" w:rsidP="00024EC5">
      <w:pPr>
        <w:pStyle w:val="PlainText"/>
        <w:rPr>
          <w:rFonts w:asciiTheme="majorHAnsi" w:hAnsiTheme="majorHAnsi" w:cs="Courier New"/>
        </w:rPr>
      </w:pPr>
    </w:p>
    <w:p w14:paraId="7B2F0000"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head office of </w:t>
      </w:r>
      <w:r w:rsidR="00C53DD5">
        <w:rPr>
          <w:rFonts w:asciiTheme="majorHAnsi" w:hAnsiTheme="majorHAnsi" w:cs="Courier New"/>
        </w:rPr>
        <w:t>Printed Systems Limited</w:t>
      </w:r>
    </w:p>
    <w:p w14:paraId="551FFC7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All branches of </w:t>
      </w:r>
      <w:r w:rsidR="00C45A8A">
        <w:rPr>
          <w:rFonts w:asciiTheme="majorHAnsi" w:hAnsiTheme="majorHAnsi" w:cs="Courier New"/>
        </w:rPr>
        <w:t>Printed Systems Limited</w:t>
      </w:r>
    </w:p>
    <w:p w14:paraId="4724E31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All staff and volunteers of </w:t>
      </w:r>
      <w:r w:rsidR="00C45A8A">
        <w:rPr>
          <w:rFonts w:asciiTheme="majorHAnsi" w:hAnsiTheme="majorHAnsi" w:cs="Courier New"/>
        </w:rPr>
        <w:t>Printed Systems Limited</w:t>
      </w:r>
    </w:p>
    <w:p w14:paraId="6D294B0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All contractors, suppliers and other people working on behalf of </w:t>
      </w:r>
      <w:r w:rsidR="00C45A8A">
        <w:rPr>
          <w:rFonts w:asciiTheme="majorHAnsi" w:hAnsiTheme="majorHAnsi" w:cs="Courier New"/>
        </w:rPr>
        <w:t>Printed Systems Limited</w:t>
      </w:r>
    </w:p>
    <w:p w14:paraId="64309C5E" w14:textId="77777777" w:rsidR="00C45A8A" w:rsidRDefault="00C45A8A" w:rsidP="00024EC5">
      <w:pPr>
        <w:pStyle w:val="PlainText"/>
        <w:rPr>
          <w:rFonts w:asciiTheme="majorHAnsi" w:hAnsiTheme="majorHAnsi" w:cs="Courier New"/>
        </w:rPr>
      </w:pPr>
    </w:p>
    <w:p w14:paraId="37EBA4F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It applies to all data that the company holds relating to identifiable individuals, even if that information technically falls outside of the Data Protection Act 1998. This can include:</w:t>
      </w:r>
    </w:p>
    <w:p w14:paraId="6624FB10" w14:textId="77777777" w:rsidR="00C45A8A" w:rsidRDefault="00C45A8A" w:rsidP="00024EC5">
      <w:pPr>
        <w:pStyle w:val="PlainText"/>
        <w:rPr>
          <w:rFonts w:asciiTheme="majorHAnsi" w:hAnsiTheme="majorHAnsi" w:cs="Courier New"/>
        </w:rPr>
      </w:pPr>
    </w:p>
    <w:p w14:paraId="33C0726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Names of individuals</w:t>
      </w:r>
    </w:p>
    <w:p w14:paraId="78F187D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Postal addresses</w:t>
      </w:r>
    </w:p>
    <w:p w14:paraId="64F6678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Email addresses</w:t>
      </w:r>
    </w:p>
    <w:p w14:paraId="5BEE871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Telephone numbers</w:t>
      </w:r>
    </w:p>
    <w:p w14:paraId="68C0C65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w:t>
      </w:r>
      <w:proofErr w:type="gramStart"/>
      <w:r w:rsidRPr="00596C4C">
        <w:rPr>
          <w:rFonts w:asciiTheme="majorHAnsi" w:hAnsiTheme="majorHAnsi" w:cs="Courier New"/>
        </w:rPr>
        <w:t>plus</w:t>
      </w:r>
      <w:proofErr w:type="gramEnd"/>
      <w:r w:rsidRPr="00596C4C">
        <w:rPr>
          <w:rFonts w:asciiTheme="majorHAnsi" w:hAnsiTheme="majorHAnsi" w:cs="Courier New"/>
        </w:rPr>
        <w:t xml:space="preserve"> any other information relating to individuals</w:t>
      </w:r>
    </w:p>
    <w:p w14:paraId="468684D3" w14:textId="77777777" w:rsidR="00C45A8A" w:rsidRDefault="00C45A8A" w:rsidP="00024EC5">
      <w:pPr>
        <w:pStyle w:val="PlainText"/>
        <w:rPr>
          <w:rFonts w:asciiTheme="majorHAnsi" w:hAnsiTheme="majorHAnsi" w:cs="Courier New"/>
        </w:rPr>
      </w:pPr>
    </w:p>
    <w:p w14:paraId="31A25E7B" w14:textId="77777777" w:rsidR="00024EC5" w:rsidRPr="00C45A8A" w:rsidRDefault="00024EC5" w:rsidP="00024EC5">
      <w:pPr>
        <w:pStyle w:val="PlainText"/>
        <w:rPr>
          <w:rFonts w:asciiTheme="majorHAnsi" w:hAnsiTheme="majorHAnsi" w:cs="Courier New"/>
          <w:b/>
        </w:rPr>
      </w:pPr>
      <w:r w:rsidRPr="00C45A8A">
        <w:rPr>
          <w:rFonts w:asciiTheme="majorHAnsi" w:hAnsiTheme="majorHAnsi" w:cs="Courier New"/>
          <w:b/>
          <w:sz w:val="24"/>
        </w:rPr>
        <w:t>Data protection risks</w:t>
      </w:r>
    </w:p>
    <w:p w14:paraId="3D0F67A1" w14:textId="77777777" w:rsidR="00C45A8A" w:rsidRDefault="00C45A8A" w:rsidP="00024EC5">
      <w:pPr>
        <w:pStyle w:val="PlainText"/>
        <w:rPr>
          <w:rFonts w:asciiTheme="majorHAnsi" w:hAnsiTheme="majorHAnsi" w:cs="Courier New"/>
        </w:rPr>
      </w:pPr>
    </w:p>
    <w:p w14:paraId="1307684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This policy helps to protect </w:t>
      </w:r>
      <w:r w:rsidR="00C45A8A">
        <w:rPr>
          <w:rFonts w:asciiTheme="majorHAnsi" w:hAnsiTheme="majorHAnsi" w:cs="Courier New"/>
        </w:rPr>
        <w:t>Printed Systems Limited</w:t>
      </w:r>
      <w:r w:rsidRPr="00596C4C">
        <w:rPr>
          <w:rFonts w:asciiTheme="majorHAnsi" w:hAnsiTheme="majorHAnsi" w:cs="Courier New"/>
        </w:rPr>
        <w:t xml:space="preserve"> from some very real data security risks, including:</w:t>
      </w:r>
    </w:p>
    <w:p w14:paraId="1E373425" w14:textId="77777777" w:rsidR="00C45A8A" w:rsidRDefault="00C45A8A" w:rsidP="00024EC5">
      <w:pPr>
        <w:pStyle w:val="PlainText"/>
        <w:rPr>
          <w:rFonts w:asciiTheme="majorHAnsi" w:hAnsiTheme="majorHAnsi" w:cs="Courier New"/>
        </w:rPr>
      </w:pPr>
    </w:p>
    <w:p w14:paraId="46D84190"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Pr="00C45A8A">
        <w:rPr>
          <w:rFonts w:asciiTheme="majorHAnsi" w:hAnsiTheme="majorHAnsi" w:cs="Courier New"/>
          <w:b/>
        </w:rPr>
        <w:t>Breaches of confidentiality</w:t>
      </w:r>
      <w:r w:rsidRPr="00596C4C">
        <w:rPr>
          <w:rFonts w:asciiTheme="majorHAnsi" w:hAnsiTheme="majorHAnsi" w:cs="Courier New"/>
        </w:rPr>
        <w:t>. For instance, information being given out inappropriately.</w:t>
      </w:r>
    </w:p>
    <w:p w14:paraId="71580E2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Pr="00C45A8A">
        <w:rPr>
          <w:rFonts w:asciiTheme="majorHAnsi" w:hAnsiTheme="majorHAnsi" w:cs="Courier New"/>
          <w:b/>
        </w:rPr>
        <w:t>Failing to offer choice</w:t>
      </w:r>
      <w:r w:rsidRPr="00596C4C">
        <w:rPr>
          <w:rFonts w:asciiTheme="majorHAnsi" w:hAnsiTheme="majorHAnsi" w:cs="Courier New"/>
        </w:rPr>
        <w:t>. For instance, all individuals should be free to choose how the company uses data relating to them.</w:t>
      </w:r>
    </w:p>
    <w:p w14:paraId="5A23A3A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Pr="00C45A8A">
        <w:rPr>
          <w:rFonts w:asciiTheme="majorHAnsi" w:hAnsiTheme="majorHAnsi" w:cs="Courier New"/>
          <w:b/>
        </w:rPr>
        <w:t>Reputational damage</w:t>
      </w:r>
      <w:r w:rsidRPr="00596C4C">
        <w:rPr>
          <w:rFonts w:asciiTheme="majorHAnsi" w:hAnsiTheme="majorHAnsi" w:cs="Courier New"/>
        </w:rPr>
        <w:t>. For instance, the company could suffer if hackers successfully gained access to sensitive data.</w:t>
      </w:r>
    </w:p>
    <w:p w14:paraId="244AA546" w14:textId="77777777" w:rsidR="00C45A8A" w:rsidRDefault="00C45A8A" w:rsidP="00024EC5">
      <w:pPr>
        <w:pStyle w:val="PlainText"/>
        <w:rPr>
          <w:rFonts w:asciiTheme="majorHAnsi" w:hAnsiTheme="majorHAnsi" w:cs="Courier New"/>
        </w:rPr>
      </w:pPr>
    </w:p>
    <w:p w14:paraId="5EB33336" w14:textId="77777777" w:rsidR="00024EC5" w:rsidRPr="00C45A8A" w:rsidRDefault="00024EC5" w:rsidP="00024EC5">
      <w:pPr>
        <w:pStyle w:val="PlainText"/>
        <w:rPr>
          <w:rFonts w:asciiTheme="majorHAnsi" w:hAnsiTheme="majorHAnsi" w:cs="Courier New"/>
          <w:b/>
        </w:rPr>
      </w:pPr>
      <w:r w:rsidRPr="00C45A8A">
        <w:rPr>
          <w:rFonts w:asciiTheme="majorHAnsi" w:hAnsiTheme="majorHAnsi" w:cs="Courier New"/>
          <w:b/>
          <w:sz w:val="24"/>
        </w:rPr>
        <w:t>Responsibilities</w:t>
      </w:r>
    </w:p>
    <w:p w14:paraId="1BC09515" w14:textId="77777777" w:rsidR="00C45A8A" w:rsidRDefault="00C45A8A" w:rsidP="00024EC5">
      <w:pPr>
        <w:pStyle w:val="PlainText"/>
        <w:rPr>
          <w:rFonts w:asciiTheme="majorHAnsi" w:hAnsiTheme="majorHAnsi" w:cs="Courier New"/>
        </w:rPr>
      </w:pPr>
    </w:p>
    <w:p w14:paraId="462400C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Everyone who works for or with </w:t>
      </w:r>
      <w:r w:rsidR="00C45A8A">
        <w:rPr>
          <w:rFonts w:asciiTheme="majorHAnsi" w:hAnsiTheme="majorHAnsi" w:cs="Courier New"/>
        </w:rPr>
        <w:t>Printed Systems Limited</w:t>
      </w:r>
      <w:r w:rsidRPr="00596C4C">
        <w:rPr>
          <w:rFonts w:asciiTheme="majorHAnsi" w:hAnsiTheme="majorHAnsi" w:cs="Courier New"/>
        </w:rPr>
        <w:t xml:space="preserve"> has some responsibility for ensuring data is collected, stored and handled appropriately.</w:t>
      </w:r>
    </w:p>
    <w:p w14:paraId="6E3E83F8" w14:textId="77777777" w:rsidR="00C45A8A" w:rsidRDefault="00C45A8A" w:rsidP="00024EC5">
      <w:pPr>
        <w:pStyle w:val="PlainText"/>
        <w:rPr>
          <w:rFonts w:asciiTheme="majorHAnsi" w:hAnsiTheme="majorHAnsi" w:cs="Courier New"/>
        </w:rPr>
      </w:pPr>
    </w:p>
    <w:p w14:paraId="6F59AB57" w14:textId="77777777" w:rsidR="00C45A8A" w:rsidRDefault="00024EC5" w:rsidP="00024EC5">
      <w:pPr>
        <w:pStyle w:val="PlainText"/>
        <w:rPr>
          <w:rFonts w:asciiTheme="majorHAnsi" w:hAnsiTheme="majorHAnsi" w:cs="Courier New"/>
        </w:rPr>
      </w:pPr>
      <w:r w:rsidRPr="00596C4C">
        <w:rPr>
          <w:rFonts w:asciiTheme="majorHAnsi" w:hAnsiTheme="majorHAnsi" w:cs="Courier New"/>
        </w:rPr>
        <w:t xml:space="preserve">Each team that handles personal data must ensure that it is handled and processed in line with this </w:t>
      </w:r>
    </w:p>
    <w:p w14:paraId="5E0F185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policy and data protection principles. </w:t>
      </w:r>
    </w:p>
    <w:p w14:paraId="0424FB67" w14:textId="77777777" w:rsidR="00C45A8A" w:rsidRDefault="00C45A8A" w:rsidP="00024EC5">
      <w:pPr>
        <w:pStyle w:val="PlainText"/>
        <w:rPr>
          <w:rFonts w:asciiTheme="majorHAnsi" w:hAnsiTheme="majorHAnsi" w:cs="Courier New"/>
        </w:rPr>
      </w:pPr>
    </w:p>
    <w:p w14:paraId="19CD4A54" w14:textId="77777777" w:rsidR="00C45A8A" w:rsidRDefault="00C45A8A" w:rsidP="00024EC5">
      <w:pPr>
        <w:pStyle w:val="PlainText"/>
        <w:rPr>
          <w:rFonts w:asciiTheme="majorHAnsi" w:hAnsiTheme="majorHAnsi" w:cs="Courier New"/>
        </w:rPr>
      </w:pPr>
    </w:p>
    <w:p w14:paraId="73A93CEC" w14:textId="77777777" w:rsidR="00C45A8A" w:rsidRDefault="00C45A8A" w:rsidP="00024EC5">
      <w:pPr>
        <w:pStyle w:val="PlainText"/>
        <w:rPr>
          <w:rFonts w:asciiTheme="majorHAnsi" w:hAnsiTheme="majorHAnsi" w:cs="Courier New"/>
        </w:rPr>
      </w:pPr>
    </w:p>
    <w:p w14:paraId="3E9323B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lastRenderedPageBreak/>
        <w:t>However, these people have key areas of responsibility:</w:t>
      </w:r>
    </w:p>
    <w:p w14:paraId="2DCE1898" w14:textId="77777777" w:rsidR="00C45A8A" w:rsidRDefault="00C45A8A" w:rsidP="00024EC5">
      <w:pPr>
        <w:pStyle w:val="PlainText"/>
        <w:rPr>
          <w:rFonts w:asciiTheme="majorHAnsi" w:hAnsiTheme="majorHAnsi" w:cs="Courier New"/>
        </w:rPr>
      </w:pPr>
    </w:p>
    <w:p w14:paraId="5692556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w:t>
      </w:r>
      <w:r w:rsidRPr="00C45A8A">
        <w:rPr>
          <w:rFonts w:asciiTheme="majorHAnsi" w:hAnsiTheme="majorHAnsi" w:cs="Courier New"/>
          <w:b/>
        </w:rPr>
        <w:t>board of directors</w:t>
      </w:r>
      <w:r w:rsidRPr="00596C4C">
        <w:rPr>
          <w:rFonts w:asciiTheme="majorHAnsi" w:hAnsiTheme="majorHAnsi" w:cs="Courier New"/>
        </w:rPr>
        <w:t xml:space="preserve"> is ultimately responsible for ensuring that </w:t>
      </w:r>
      <w:r w:rsidR="00C45A8A">
        <w:rPr>
          <w:rFonts w:asciiTheme="majorHAnsi" w:hAnsiTheme="majorHAnsi" w:cs="Courier New"/>
        </w:rPr>
        <w:t>Printed Systems Limited</w:t>
      </w:r>
      <w:r w:rsidRPr="00596C4C">
        <w:rPr>
          <w:rFonts w:asciiTheme="majorHAnsi" w:hAnsiTheme="majorHAnsi" w:cs="Courier New"/>
        </w:rPr>
        <w:t xml:space="preserve"> meets its legal obligations.</w:t>
      </w:r>
    </w:p>
    <w:p w14:paraId="46E28C75" w14:textId="77777777" w:rsidR="00C45A8A" w:rsidRDefault="00C45A8A" w:rsidP="00024EC5">
      <w:pPr>
        <w:pStyle w:val="PlainText"/>
        <w:rPr>
          <w:rFonts w:asciiTheme="majorHAnsi" w:hAnsiTheme="majorHAnsi" w:cs="Courier New"/>
        </w:rPr>
      </w:pPr>
    </w:p>
    <w:p w14:paraId="7C33480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w:t>
      </w:r>
      <w:r w:rsidRPr="00C45A8A">
        <w:rPr>
          <w:rFonts w:asciiTheme="majorHAnsi" w:hAnsiTheme="majorHAnsi" w:cs="Courier New"/>
          <w:b/>
        </w:rPr>
        <w:t>data protection officer</w:t>
      </w:r>
      <w:r w:rsidRPr="00596C4C">
        <w:rPr>
          <w:rFonts w:asciiTheme="majorHAnsi" w:hAnsiTheme="majorHAnsi" w:cs="Courier New"/>
        </w:rPr>
        <w:t xml:space="preserve">, </w:t>
      </w:r>
      <w:r w:rsidR="00C45A8A">
        <w:rPr>
          <w:rFonts w:asciiTheme="majorHAnsi" w:hAnsiTheme="majorHAnsi" w:cs="Courier New"/>
        </w:rPr>
        <w:t>Stuart Gorman</w:t>
      </w:r>
      <w:r w:rsidRPr="00596C4C">
        <w:rPr>
          <w:rFonts w:asciiTheme="majorHAnsi" w:hAnsiTheme="majorHAnsi" w:cs="Courier New"/>
        </w:rPr>
        <w:t>, is responsible for:</w:t>
      </w:r>
    </w:p>
    <w:p w14:paraId="565E56F5" w14:textId="77777777" w:rsidR="00C45A8A" w:rsidRDefault="00C45A8A" w:rsidP="00024EC5">
      <w:pPr>
        <w:pStyle w:val="PlainText"/>
        <w:rPr>
          <w:rFonts w:asciiTheme="majorHAnsi" w:hAnsiTheme="majorHAnsi" w:cs="Courier New"/>
        </w:rPr>
      </w:pPr>
    </w:p>
    <w:p w14:paraId="7C3AD3E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Keeping the board updated about data protection responsibilities, risks and issues.</w:t>
      </w:r>
    </w:p>
    <w:p w14:paraId="77E17D5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Reviewing all data protection procedures and related policies, in line with an agreed schedule.</w:t>
      </w:r>
    </w:p>
    <w:p w14:paraId="20928D2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Arranging data protection training and advice for the people covered by this policy.</w:t>
      </w:r>
    </w:p>
    <w:p w14:paraId="313F136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Handling data protection questions from staff and anyone else covered by this policy.</w:t>
      </w:r>
    </w:p>
    <w:p w14:paraId="5BD8FDC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o Dealing with requests from individuals to see the data </w:t>
      </w:r>
      <w:r w:rsidR="00C45A8A">
        <w:rPr>
          <w:rFonts w:asciiTheme="majorHAnsi" w:hAnsiTheme="majorHAnsi" w:cs="Courier New"/>
        </w:rPr>
        <w:t>Printed Systems Limited</w:t>
      </w:r>
      <w:r w:rsidRPr="00596C4C">
        <w:rPr>
          <w:rFonts w:asciiTheme="majorHAnsi" w:hAnsiTheme="majorHAnsi" w:cs="Courier New"/>
        </w:rPr>
        <w:t xml:space="preserve"> holds about them (also called ‘subject access requests’).</w:t>
      </w:r>
    </w:p>
    <w:p w14:paraId="2E8CE2E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Checking and approving any contracts or agreements with third parties that may handle the company’s sensitive data.</w:t>
      </w:r>
    </w:p>
    <w:p w14:paraId="6DE9C4C8" w14:textId="77777777" w:rsidR="00C45A8A" w:rsidRDefault="00C45A8A" w:rsidP="00024EC5">
      <w:pPr>
        <w:pStyle w:val="PlainText"/>
        <w:rPr>
          <w:rFonts w:asciiTheme="majorHAnsi" w:hAnsiTheme="majorHAnsi" w:cs="Courier New"/>
        </w:rPr>
      </w:pPr>
    </w:p>
    <w:p w14:paraId="3C2F191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w:t>
      </w:r>
      <w:r w:rsidRPr="00C45A8A">
        <w:rPr>
          <w:rFonts w:asciiTheme="majorHAnsi" w:hAnsiTheme="majorHAnsi" w:cs="Courier New"/>
          <w:b/>
        </w:rPr>
        <w:t>IT manager</w:t>
      </w:r>
      <w:r w:rsidRPr="00596C4C">
        <w:rPr>
          <w:rFonts w:asciiTheme="majorHAnsi" w:hAnsiTheme="majorHAnsi" w:cs="Courier New"/>
        </w:rPr>
        <w:t>, [</w:t>
      </w:r>
      <w:r w:rsidR="00B13C49">
        <w:rPr>
          <w:rFonts w:asciiTheme="majorHAnsi" w:hAnsiTheme="majorHAnsi" w:cs="Courier New"/>
        </w:rPr>
        <w:t>Alex Hill</w:t>
      </w:r>
      <w:r w:rsidRPr="00596C4C">
        <w:rPr>
          <w:rFonts w:asciiTheme="majorHAnsi" w:hAnsiTheme="majorHAnsi" w:cs="Courier New"/>
        </w:rPr>
        <w:t>], is responsible for:</w:t>
      </w:r>
    </w:p>
    <w:p w14:paraId="75E1E7CF" w14:textId="77777777" w:rsidR="00C45A8A" w:rsidRDefault="00C45A8A" w:rsidP="00024EC5">
      <w:pPr>
        <w:pStyle w:val="PlainText"/>
        <w:rPr>
          <w:rFonts w:asciiTheme="majorHAnsi" w:hAnsiTheme="majorHAnsi" w:cs="Courier New"/>
        </w:rPr>
      </w:pPr>
    </w:p>
    <w:p w14:paraId="7686DE5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Ensuring all systems, services and equipment used for storing data meet acceptable security standards.</w:t>
      </w:r>
    </w:p>
    <w:p w14:paraId="2F0CB06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Performing regular checks and scans to ensure security hardware and software is functioning properly.</w:t>
      </w:r>
    </w:p>
    <w:p w14:paraId="14D868E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Evaluating any third-party services the company is considering using to store or process data. For instance, cloud computing services.</w:t>
      </w:r>
    </w:p>
    <w:p w14:paraId="4D3D9866" w14:textId="77777777" w:rsidR="00C45A8A" w:rsidRDefault="00C45A8A" w:rsidP="00024EC5">
      <w:pPr>
        <w:pStyle w:val="PlainText"/>
        <w:rPr>
          <w:rFonts w:asciiTheme="majorHAnsi" w:hAnsiTheme="majorHAnsi" w:cs="Courier New"/>
        </w:rPr>
      </w:pPr>
    </w:p>
    <w:p w14:paraId="4F0C4E2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w:t>
      </w:r>
      <w:r w:rsidRPr="00C45A8A">
        <w:rPr>
          <w:rFonts w:asciiTheme="majorHAnsi" w:hAnsiTheme="majorHAnsi" w:cs="Courier New"/>
          <w:b/>
        </w:rPr>
        <w:t>marketing manager</w:t>
      </w:r>
      <w:r w:rsidRPr="00596C4C">
        <w:rPr>
          <w:rFonts w:asciiTheme="majorHAnsi" w:hAnsiTheme="majorHAnsi" w:cs="Courier New"/>
        </w:rPr>
        <w:t>, [</w:t>
      </w:r>
      <w:r w:rsidR="00B13C49">
        <w:rPr>
          <w:rFonts w:asciiTheme="majorHAnsi" w:hAnsiTheme="majorHAnsi" w:cs="Courier New"/>
        </w:rPr>
        <w:t>Stuart Gorman</w:t>
      </w:r>
      <w:r w:rsidRPr="00596C4C">
        <w:rPr>
          <w:rFonts w:asciiTheme="majorHAnsi" w:hAnsiTheme="majorHAnsi" w:cs="Courier New"/>
        </w:rPr>
        <w:t>], is responsible for:</w:t>
      </w:r>
    </w:p>
    <w:p w14:paraId="261F2ADA" w14:textId="77777777" w:rsidR="00C45A8A" w:rsidRDefault="00C45A8A" w:rsidP="00024EC5">
      <w:pPr>
        <w:pStyle w:val="PlainText"/>
        <w:rPr>
          <w:rFonts w:asciiTheme="majorHAnsi" w:hAnsiTheme="majorHAnsi" w:cs="Courier New"/>
        </w:rPr>
      </w:pPr>
    </w:p>
    <w:p w14:paraId="14BBAA4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Approving any data protection statements attached to communications such as emails and letters.</w:t>
      </w:r>
    </w:p>
    <w:p w14:paraId="7E7FA79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Addressing any data protection queries from journalists or media outlets like newspapers.</w:t>
      </w:r>
    </w:p>
    <w:p w14:paraId="024DA1E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o Where necessary, working with other staff to ensure marketing initiatives abide by data protection principles.</w:t>
      </w:r>
    </w:p>
    <w:p w14:paraId="7749D8FC" w14:textId="77777777" w:rsidR="00024EC5" w:rsidRPr="00596C4C" w:rsidRDefault="00024EC5" w:rsidP="00024EC5">
      <w:pPr>
        <w:pStyle w:val="PlainText"/>
        <w:rPr>
          <w:rFonts w:asciiTheme="majorHAnsi" w:hAnsiTheme="majorHAnsi" w:cs="Courier New"/>
        </w:rPr>
      </w:pPr>
    </w:p>
    <w:p w14:paraId="67163E39" w14:textId="77777777" w:rsidR="00024EC5" w:rsidRPr="00596C4C" w:rsidRDefault="00024EC5" w:rsidP="00024EC5">
      <w:pPr>
        <w:pStyle w:val="PlainText"/>
        <w:rPr>
          <w:rFonts w:asciiTheme="majorHAnsi" w:hAnsiTheme="majorHAnsi" w:cs="Courier New"/>
        </w:rPr>
      </w:pPr>
    </w:p>
    <w:p w14:paraId="5B5DF93B" w14:textId="77777777" w:rsidR="00024EC5" w:rsidRPr="00B41586" w:rsidRDefault="00024EC5" w:rsidP="00024EC5">
      <w:pPr>
        <w:pStyle w:val="PlainText"/>
        <w:rPr>
          <w:rFonts w:asciiTheme="majorHAnsi" w:hAnsiTheme="majorHAnsi" w:cs="Courier New"/>
          <w:b/>
        </w:rPr>
      </w:pPr>
      <w:r w:rsidRPr="00B41586">
        <w:rPr>
          <w:rFonts w:asciiTheme="majorHAnsi" w:hAnsiTheme="majorHAnsi" w:cs="Courier New"/>
          <w:b/>
          <w:sz w:val="40"/>
          <w:highlight w:val="lightGray"/>
        </w:rPr>
        <w:t>General staff guidelines</w:t>
      </w:r>
    </w:p>
    <w:p w14:paraId="3F2F352F" w14:textId="77777777" w:rsidR="00B41586" w:rsidRDefault="00B41586" w:rsidP="00024EC5">
      <w:pPr>
        <w:pStyle w:val="PlainText"/>
        <w:rPr>
          <w:rFonts w:asciiTheme="majorHAnsi" w:hAnsiTheme="majorHAnsi" w:cs="Courier New"/>
        </w:rPr>
      </w:pPr>
    </w:p>
    <w:p w14:paraId="1118235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The only people able to access data covered by this policy should be those who </w:t>
      </w:r>
      <w:r w:rsidRPr="00B41586">
        <w:rPr>
          <w:rFonts w:asciiTheme="majorHAnsi" w:hAnsiTheme="majorHAnsi" w:cs="Courier New"/>
          <w:b/>
        </w:rPr>
        <w:t>need it for their work</w:t>
      </w:r>
      <w:r w:rsidRPr="00596C4C">
        <w:rPr>
          <w:rFonts w:asciiTheme="majorHAnsi" w:hAnsiTheme="majorHAnsi" w:cs="Courier New"/>
        </w:rPr>
        <w:t>.</w:t>
      </w:r>
    </w:p>
    <w:p w14:paraId="66119813" w14:textId="77777777" w:rsidR="00B41586" w:rsidRDefault="00B41586" w:rsidP="00024EC5">
      <w:pPr>
        <w:pStyle w:val="PlainText"/>
        <w:rPr>
          <w:rFonts w:asciiTheme="majorHAnsi" w:hAnsiTheme="majorHAnsi" w:cs="Courier New"/>
        </w:rPr>
      </w:pPr>
    </w:p>
    <w:p w14:paraId="4C04035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w:t>
      </w:r>
      <w:r w:rsidRPr="00B41586">
        <w:rPr>
          <w:rFonts w:asciiTheme="majorHAnsi" w:hAnsiTheme="majorHAnsi" w:cs="Courier New"/>
          <w:b/>
        </w:rPr>
        <w:t>should not be shared informally</w:t>
      </w:r>
      <w:r w:rsidRPr="00596C4C">
        <w:rPr>
          <w:rFonts w:asciiTheme="majorHAnsi" w:hAnsiTheme="majorHAnsi" w:cs="Courier New"/>
        </w:rPr>
        <w:t>. When access to confidential information is required, employees can request it from their line managers.</w:t>
      </w:r>
    </w:p>
    <w:p w14:paraId="51002247" w14:textId="77777777" w:rsidR="00B41586" w:rsidRDefault="00B41586" w:rsidP="00024EC5">
      <w:pPr>
        <w:pStyle w:val="PlainText"/>
        <w:rPr>
          <w:rFonts w:asciiTheme="majorHAnsi" w:hAnsiTheme="majorHAnsi" w:cs="Courier New"/>
        </w:rPr>
      </w:pPr>
    </w:p>
    <w:p w14:paraId="0D2FCE3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00B41586">
        <w:rPr>
          <w:rFonts w:asciiTheme="majorHAnsi" w:hAnsiTheme="majorHAnsi" w:cs="Courier New"/>
        </w:rPr>
        <w:t>Printed Systems Limited</w:t>
      </w:r>
      <w:r w:rsidRPr="00596C4C">
        <w:rPr>
          <w:rFonts w:asciiTheme="majorHAnsi" w:hAnsiTheme="majorHAnsi" w:cs="Courier New"/>
        </w:rPr>
        <w:t xml:space="preserve"> </w:t>
      </w:r>
      <w:r w:rsidRPr="00B41586">
        <w:rPr>
          <w:rFonts w:asciiTheme="majorHAnsi" w:hAnsiTheme="majorHAnsi" w:cs="Courier New"/>
          <w:b/>
        </w:rPr>
        <w:t>will provide training</w:t>
      </w:r>
      <w:r w:rsidRPr="00596C4C">
        <w:rPr>
          <w:rFonts w:asciiTheme="majorHAnsi" w:hAnsiTheme="majorHAnsi" w:cs="Courier New"/>
        </w:rPr>
        <w:t xml:space="preserve"> to all employees to help them understand their responsibilities when handling data.</w:t>
      </w:r>
    </w:p>
    <w:p w14:paraId="7E0603D1" w14:textId="77777777" w:rsidR="00B41586" w:rsidRDefault="00B41586" w:rsidP="00024EC5">
      <w:pPr>
        <w:pStyle w:val="PlainText"/>
        <w:rPr>
          <w:rFonts w:asciiTheme="majorHAnsi" w:hAnsiTheme="majorHAnsi" w:cs="Courier New"/>
        </w:rPr>
      </w:pPr>
    </w:p>
    <w:p w14:paraId="47CD56D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Employees should keep all data secure, by taking sensible precautions and following the guidelines below.</w:t>
      </w:r>
    </w:p>
    <w:p w14:paraId="2B89884B" w14:textId="77777777" w:rsidR="00B41586" w:rsidRDefault="00B41586" w:rsidP="00024EC5">
      <w:pPr>
        <w:pStyle w:val="PlainText"/>
        <w:rPr>
          <w:rFonts w:asciiTheme="majorHAnsi" w:hAnsiTheme="majorHAnsi" w:cs="Courier New"/>
        </w:rPr>
      </w:pPr>
    </w:p>
    <w:p w14:paraId="563E675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In particular, </w:t>
      </w:r>
      <w:r w:rsidRPr="00B41586">
        <w:rPr>
          <w:rFonts w:asciiTheme="majorHAnsi" w:hAnsiTheme="majorHAnsi" w:cs="Courier New"/>
          <w:b/>
        </w:rPr>
        <w:t xml:space="preserve">strong passwords must be </w:t>
      </w:r>
      <w:proofErr w:type="gramStart"/>
      <w:r w:rsidRPr="00B41586">
        <w:rPr>
          <w:rFonts w:asciiTheme="majorHAnsi" w:hAnsiTheme="majorHAnsi" w:cs="Courier New"/>
          <w:b/>
        </w:rPr>
        <w:t>used</w:t>
      </w:r>
      <w:proofErr w:type="gramEnd"/>
      <w:r w:rsidRPr="00596C4C">
        <w:rPr>
          <w:rFonts w:asciiTheme="majorHAnsi" w:hAnsiTheme="majorHAnsi" w:cs="Courier New"/>
        </w:rPr>
        <w:t xml:space="preserve"> and they should never be shared.</w:t>
      </w:r>
    </w:p>
    <w:p w14:paraId="330F09A9" w14:textId="77777777" w:rsidR="00B41586" w:rsidRDefault="00B41586" w:rsidP="00024EC5">
      <w:pPr>
        <w:pStyle w:val="PlainText"/>
        <w:rPr>
          <w:rFonts w:asciiTheme="majorHAnsi" w:hAnsiTheme="majorHAnsi" w:cs="Courier New"/>
        </w:rPr>
      </w:pPr>
    </w:p>
    <w:p w14:paraId="62F273C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Personal data </w:t>
      </w:r>
      <w:r w:rsidRPr="00B41586">
        <w:rPr>
          <w:rFonts w:asciiTheme="majorHAnsi" w:hAnsiTheme="majorHAnsi" w:cs="Courier New"/>
          <w:b/>
        </w:rPr>
        <w:t>should not be disclosed</w:t>
      </w:r>
      <w:r w:rsidRPr="00596C4C">
        <w:rPr>
          <w:rFonts w:asciiTheme="majorHAnsi" w:hAnsiTheme="majorHAnsi" w:cs="Courier New"/>
        </w:rPr>
        <w:t xml:space="preserve"> to </w:t>
      </w:r>
      <w:proofErr w:type="spellStart"/>
      <w:r w:rsidRPr="00596C4C">
        <w:rPr>
          <w:rFonts w:asciiTheme="majorHAnsi" w:hAnsiTheme="majorHAnsi" w:cs="Courier New"/>
        </w:rPr>
        <w:t>unauthorised</w:t>
      </w:r>
      <w:proofErr w:type="spellEnd"/>
      <w:r w:rsidRPr="00596C4C">
        <w:rPr>
          <w:rFonts w:asciiTheme="majorHAnsi" w:hAnsiTheme="majorHAnsi" w:cs="Courier New"/>
        </w:rPr>
        <w:t xml:space="preserve"> people, either within the company or externally.</w:t>
      </w:r>
    </w:p>
    <w:p w14:paraId="0A5196C2" w14:textId="77777777" w:rsidR="00B41586" w:rsidRDefault="00B41586" w:rsidP="00024EC5">
      <w:pPr>
        <w:pStyle w:val="PlainText"/>
        <w:rPr>
          <w:rFonts w:asciiTheme="majorHAnsi" w:hAnsiTheme="majorHAnsi" w:cs="Courier New"/>
        </w:rPr>
      </w:pPr>
    </w:p>
    <w:p w14:paraId="771139A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be </w:t>
      </w:r>
      <w:r w:rsidRPr="00B41586">
        <w:rPr>
          <w:rFonts w:asciiTheme="majorHAnsi" w:hAnsiTheme="majorHAnsi" w:cs="Courier New"/>
          <w:b/>
        </w:rPr>
        <w:t>regularly reviewed and updated</w:t>
      </w:r>
      <w:r w:rsidRPr="00596C4C">
        <w:rPr>
          <w:rFonts w:asciiTheme="majorHAnsi" w:hAnsiTheme="majorHAnsi" w:cs="Courier New"/>
        </w:rPr>
        <w:t xml:space="preserve"> if it is found to be out of date. If no longer required, it should be deleted and disposed of.</w:t>
      </w:r>
    </w:p>
    <w:p w14:paraId="6ADEEB07" w14:textId="77777777" w:rsidR="00B41586" w:rsidRDefault="00B41586" w:rsidP="00024EC5">
      <w:pPr>
        <w:pStyle w:val="PlainText"/>
        <w:rPr>
          <w:rFonts w:asciiTheme="majorHAnsi" w:hAnsiTheme="majorHAnsi" w:cs="Courier New"/>
        </w:rPr>
      </w:pPr>
    </w:p>
    <w:p w14:paraId="04EB608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Employees </w:t>
      </w:r>
      <w:r w:rsidRPr="00B41586">
        <w:rPr>
          <w:rFonts w:asciiTheme="majorHAnsi" w:hAnsiTheme="majorHAnsi" w:cs="Courier New"/>
          <w:b/>
        </w:rPr>
        <w:t>should request help</w:t>
      </w:r>
      <w:r w:rsidRPr="00596C4C">
        <w:rPr>
          <w:rFonts w:asciiTheme="majorHAnsi" w:hAnsiTheme="majorHAnsi" w:cs="Courier New"/>
        </w:rPr>
        <w:t xml:space="preserve"> from their line manager or the data protection officer if they are unsure about any aspect of data protection. </w:t>
      </w:r>
    </w:p>
    <w:p w14:paraId="54E22388" w14:textId="77777777" w:rsidR="00024EC5" w:rsidRPr="00596C4C" w:rsidRDefault="00024EC5" w:rsidP="00024EC5">
      <w:pPr>
        <w:pStyle w:val="PlainText"/>
        <w:rPr>
          <w:rFonts w:asciiTheme="majorHAnsi" w:hAnsiTheme="majorHAnsi" w:cs="Courier New"/>
        </w:rPr>
      </w:pPr>
    </w:p>
    <w:p w14:paraId="0279FD1D" w14:textId="77777777" w:rsidR="00024EC5" w:rsidRPr="00B41586" w:rsidRDefault="00024EC5" w:rsidP="00024EC5">
      <w:pPr>
        <w:pStyle w:val="PlainText"/>
        <w:rPr>
          <w:rFonts w:asciiTheme="majorHAnsi" w:hAnsiTheme="majorHAnsi" w:cs="Courier New"/>
          <w:b/>
          <w:sz w:val="40"/>
        </w:rPr>
      </w:pPr>
      <w:r w:rsidRPr="00B41586">
        <w:rPr>
          <w:rFonts w:asciiTheme="majorHAnsi" w:hAnsiTheme="majorHAnsi" w:cs="Courier New"/>
          <w:b/>
          <w:sz w:val="40"/>
          <w:highlight w:val="lightGray"/>
        </w:rPr>
        <w:t>Data storage</w:t>
      </w:r>
    </w:p>
    <w:p w14:paraId="1CEFF9CF" w14:textId="77777777" w:rsidR="00B41586" w:rsidRDefault="00B41586" w:rsidP="00024EC5">
      <w:pPr>
        <w:pStyle w:val="PlainText"/>
        <w:rPr>
          <w:rFonts w:asciiTheme="majorHAnsi" w:hAnsiTheme="majorHAnsi" w:cs="Courier New"/>
        </w:rPr>
      </w:pPr>
    </w:p>
    <w:p w14:paraId="3D4F3D7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These rules describe how and where data should be safely stored. Questions about storing data safely can be directed to the IT manager or data controller.</w:t>
      </w:r>
    </w:p>
    <w:p w14:paraId="23F6B33D" w14:textId="77777777" w:rsidR="00B41586" w:rsidRDefault="00B41586" w:rsidP="00024EC5">
      <w:pPr>
        <w:pStyle w:val="PlainText"/>
        <w:rPr>
          <w:rFonts w:asciiTheme="majorHAnsi" w:hAnsiTheme="majorHAnsi" w:cs="Courier New"/>
        </w:rPr>
      </w:pPr>
    </w:p>
    <w:p w14:paraId="4A46E1E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When data is </w:t>
      </w:r>
      <w:r w:rsidRPr="00B41586">
        <w:rPr>
          <w:rFonts w:asciiTheme="majorHAnsi" w:hAnsiTheme="majorHAnsi" w:cs="Courier New"/>
          <w:b/>
        </w:rPr>
        <w:t>stored on paper</w:t>
      </w:r>
      <w:r w:rsidRPr="00596C4C">
        <w:rPr>
          <w:rFonts w:asciiTheme="majorHAnsi" w:hAnsiTheme="majorHAnsi" w:cs="Courier New"/>
        </w:rPr>
        <w:t xml:space="preserve">, it should be kept in a secure place where </w:t>
      </w:r>
      <w:proofErr w:type="spellStart"/>
      <w:r w:rsidRPr="00596C4C">
        <w:rPr>
          <w:rFonts w:asciiTheme="majorHAnsi" w:hAnsiTheme="majorHAnsi" w:cs="Courier New"/>
        </w:rPr>
        <w:t>unauthorised</w:t>
      </w:r>
      <w:proofErr w:type="spellEnd"/>
      <w:r w:rsidRPr="00596C4C">
        <w:rPr>
          <w:rFonts w:asciiTheme="majorHAnsi" w:hAnsiTheme="majorHAnsi" w:cs="Courier New"/>
        </w:rPr>
        <w:t xml:space="preserve"> people cannot see it.</w:t>
      </w:r>
    </w:p>
    <w:p w14:paraId="1C565F33" w14:textId="77777777" w:rsidR="00B41586" w:rsidRDefault="00B41586" w:rsidP="00024EC5">
      <w:pPr>
        <w:pStyle w:val="PlainText"/>
        <w:rPr>
          <w:rFonts w:asciiTheme="majorHAnsi" w:hAnsiTheme="majorHAnsi" w:cs="Courier New"/>
        </w:rPr>
      </w:pPr>
    </w:p>
    <w:p w14:paraId="388EE50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These guidelines also apply to data that is usually stored electronically but has been printed out for some reason:</w:t>
      </w:r>
    </w:p>
    <w:p w14:paraId="5CF5B5B4" w14:textId="77777777" w:rsidR="00B41586" w:rsidRDefault="00B41586" w:rsidP="00024EC5">
      <w:pPr>
        <w:pStyle w:val="PlainText"/>
        <w:rPr>
          <w:rFonts w:asciiTheme="majorHAnsi" w:hAnsiTheme="majorHAnsi" w:cs="Courier New"/>
        </w:rPr>
      </w:pPr>
    </w:p>
    <w:p w14:paraId="5948AB0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When not required, the paper or files should be kept </w:t>
      </w:r>
      <w:r w:rsidRPr="00B41586">
        <w:rPr>
          <w:rFonts w:asciiTheme="majorHAnsi" w:hAnsiTheme="majorHAnsi" w:cs="Courier New"/>
          <w:b/>
        </w:rPr>
        <w:t>in a locked drawer or filing cabinet</w:t>
      </w:r>
      <w:r w:rsidRPr="00596C4C">
        <w:rPr>
          <w:rFonts w:asciiTheme="majorHAnsi" w:hAnsiTheme="majorHAnsi" w:cs="Courier New"/>
        </w:rPr>
        <w:t>.</w:t>
      </w:r>
    </w:p>
    <w:p w14:paraId="53D545CA" w14:textId="77777777" w:rsidR="00B41586" w:rsidRDefault="00B41586" w:rsidP="00024EC5">
      <w:pPr>
        <w:pStyle w:val="PlainText"/>
        <w:rPr>
          <w:rFonts w:asciiTheme="majorHAnsi" w:hAnsiTheme="majorHAnsi" w:cs="Courier New"/>
        </w:rPr>
      </w:pPr>
    </w:p>
    <w:p w14:paraId="37E33CF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Employees should make sure paper and printouts are </w:t>
      </w:r>
      <w:r w:rsidRPr="00B41586">
        <w:rPr>
          <w:rFonts w:asciiTheme="majorHAnsi" w:hAnsiTheme="majorHAnsi" w:cs="Courier New"/>
          <w:b/>
        </w:rPr>
        <w:t xml:space="preserve">not left where </w:t>
      </w:r>
      <w:proofErr w:type="spellStart"/>
      <w:r w:rsidRPr="00B41586">
        <w:rPr>
          <w:rFonts w:asciiTheme="majorHAnsi" w:hAnsiTheme="majorHAnsi" w:cs="Courier New"/>
          <w:b/>
        </w:rPr>
        <w:t>unauthorised</w:t>
      </w:r>
      <w:proofErr w:type="spellEnd"/>
      <w:r w:rsidRPr="00B41586">
        <w:rPr>
          <w:rFonts w:asciiTheme="majorHAnsi" w:hAnsiTheme="majorHAnsi" w:cs="Courier New"/>
          <w:b/>
        </w:rPr>
        <w:t xml:space="preserve"> people could see them</w:t>
      </w:r>
      <w:r w:rsidRPr="00596C4C">
        <w:rPr>
          <w:rFonts w:asciiTheme="majorHAnsi" w:hAnsiTheme="majorHAnsi" w:cs="Courier New"/>
        </w:rPr>
        <w:t>, like on a printer.</w:t>
      </w:r>
    </w:p>
    <w:p w14:paraId="23A67665" w14:textId="77777777" w:rsidR="00B41586" w:rsidRDefault="00B41586" w:rsidP="00024EC5">
      <w:pPr>
        <w:pStyle w:val="PlainText"/>
        <w:rPr>
          <w:rFonts w:asciiTheme="majorHAnsi" w:hAnsiTheme="majorHAnsi" w:cs="Courier New"/>
        </w:rPr>
      </w:pPr>
    </w:p>
    <w:p w14:paraId="4418D00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Pr="00B41586">
        <w:rPr>
          <w:rFonts w:asciiTheme="majorHAnsi" w:hAnsiTheme="majorHAnsi" w:cs="Courier New"/>
          <w:b/>
        </w:rPr>
        <w:t>Data printouts should be shredded</w:t>
      </w:r>
      <w:r w:rsidRPr="00596C4C">
        <w:rPr>
          <w:rFonts w:asciiTheme="majorHAnsi" w:hAnsiTheme="majorHAnsi" w:cs="Courier New"/>
        </w:rPr>
        <w:t xml:space="preserve"> and disposed of securely when no longer required.</w:t>
      </w:r>
    </w:p>
    <w:p w14:paraId="06F1F730" w14:textId="77777777" w:rsidR="00B41586" w:rsidRDefault="00B41586" w:rsidP="00024EC5">
      <w:pPr>
        <w:pStyle w:val="PlainText"/>
        <w:rPr>
          <w:rFonts w:asciiTheme="majorHAnsi" w:hAnsiTheme="majorHAnsi" w:cs="Courier New"/>
        </w:rPr>
      </w:pPr>
    </w:p>
    <w:p w14:paraId="0BA4A0F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When data is </w:t>
      </w:r>
      <w:r w:rsidRPr="00B41586">
        <w:rPr>
          <w:rFonts w:asciiTheme="majorHAnsi" w:hAnsiTheme="majorHAnsi" w:cs="Courier New"/>
          <w:b/>
        </w:rPr>
        <w:t>stored electronically</w:t>
      </w:r>
      <w:r w:rsidRPr="00596C4C">
        <w:rPr>
          <w:rFonts w:asciiTheme="majorHAnsi" w:hAnsiTheme="majorHAnsi" w:cs="Courier New"/>
        </w:rPr>
        <w:t xml:space="preserve">, it must be protected from </w:t>
      </w:r>
      <w:proofErr w:type="spellStart"/>
      <w:r w:rsidRPr="00596C4C">
        <w:rPr>
          <w:rFonts w:asciiTheme="majorHAnsi" w:hAnsiTheme="majorHAnsi" w:cs="Courier New"/>
        </w:rPr>
        <w:t>unauthorised</w:t>
      </w:r>
      <w:proofErr w:type="spellEnd"/>
      <w:r w:rsidRPr="00596C4C">
        <w:rPr>
          <w:rFonts w:asciiTheme="majorHAnsi" w:hAnsiTheme="majorHAnsi" w:cs="Courier New"/>
        </w:rPr>
        <w:t xml:space="preserve"> access, accidental deletion and malicious hacking attempts:</w:t>
      </w:r>
    </w:p>
    <w:p w14:paraId="45BFE3DE" w14:textId="77777777" w:rsidR="00B41586" w:rsidRDefault="00B41586" w:rsidP="00024EC5">
      <w:pPr>
        <w:pStyle w:val="PlainText"/>
        <w:rPr>
          <w:rFonts w:asciiTheme="majorHAnsi" w:hAnsiTheme="majorHAnsi" w:cs="Courier New"/>
        </w:rPr>
      </w:pPr>
    </w:p>
    <w:p w14:paraId="6D95A81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be </w:t>
      </w:r>
      <w:r w:rsidRPr="00B41586">
        <w:rPr>
          <w:rFonts w:asciiTheme="majorHAnsi" w:hAnsiTheme="majorHAnsi" w:cs="Courier New"/>
          <w:b/>
        </w:rPr>
        <w:t>protected by strong passwords</w:t>
      </w:r>
      <w:r w:rsidRPr="00596C4C">
        <w:rPr>
          <w:rFonts w:asciiTheme="majorHAnsi" w:hAnsiTheme="majorHAnsi" w:cs="Courier New"/>
        </w:rPr>
        <w:t xml:space="preserve"> that are changed regularly and never shared between employees.</w:t>
      </w:r>
    </w:p>
    <w:p w14:paraId="215D8E03" w14:textId="77777777" w:rsidR="00B41586" w:rsidRDefault="00B41586" w:rsidP="00024EC5">
      <w:pPr>
        <w:pStyle w:val="PlainText"/>
        <w:rPr>
          <w:rFonts w:asciiTheme="majorHAnsi" w:hAnsiTheme="majorHAnsi" w:cs="Courier New"/>
        </w:rPr>
      </w:pPr>
    </w:p>
    <w:p w14:paraId="1D1DCA0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If data is </w:t>
      </w:r>
      <w:r w:rsidRPr="00B41586">
        <w:rPr>
          <w:rFonts w:asciiTheme="majorHAnsi" w:hAnsiTheme="majorHAnsi" w:cs="Courier New"/>
          <w:b/>
        </w:rPr>
        <w:t>stored on removable media</w:t>
      </w:r>
      <w:r w:rsidRPr="00596C4C">
        <w:rPr>
          <w:rFonts w:asciiTheme="majorHAnsi" w:hAnsiTheme="majorHAnsi" w:cs="Courier New"/>
        </w:rPr>
        <w:t xml:space="preserve"> (like a CD or DVD), these should be kept locked away securely when not being used.</w:t>
      </w:r>
    </w:p>
    <w:p w14:paraId="1ADD4112" w14:textId="77777777" w:rsidR="00B41586" w:rsidRDefault="00B41586" w:rsidP="00024EC5">
      <w:pPr>
        <w:pStyle w:val="PlainText"/>
        <w:rPr>
          <w:rFonts w:asciiTheme="majorHAnsi" w:hAnsiTheme="majorHAnsi" w:cs="Courier New"/>
        </w:rPr>
      </w:pPr>
    </w:p>
    <w:p w14:paraId="35161C0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only be stored on </w:t>
      </w:r>
      <w:r w:rsidRPr="00B41586">
        <w:rPr>
          <w:rFonts w:asciiTheme="majorHAnsi" w:hAnsiTheme="majorHAnsi" w:cs="Courier New"/>
          <w:b/>
        </w:rPr>
        <w:t xml:space="preserve">designated drives and </w:t>
      </w:r>
      <w:proofErr w:type="gramStart"/>
      <w:r w:rsidRPr="00B41586">
        <w:rPr>
          <w:rFonts w:asciiTheme="majorHAnsi" w:hAnsiTheme="majorHAnsi" w:cs="Courier New"/>
          <w:b/>
        </w:rPr>
        <w:t>servers</w:t>
      </w:r>
      <w:r w:rsidRPr="00596C4C">
        <w:rPr>
          <w:rFonts w:asciiTheme="majorHAnsi" w:hAnsiTheme="majorHAnsi" w:cs="Courier New"/>
        </w:rPr>
        <w:t>, and</w:t>
      </w:r>
      <w:proofErr w:type="gramEnd"/>
      <w:r w:rsidRPr="00596C4C">
        <w:rPr>
          <w:rFonts w:asciiTheme="majorHAnsi" w:hAnsiTheme="majorHAnsi" w:cs="Courier New"/>
        </w:rPr>
        <w:t xml:space="preserve"> should only be uploaded to an </w:t>
      </w:r>
      <w:r w:rsidRPr="00B41586">
        <w:rPr>
          <w:rFonts w:asciiTheme="majorHAnsi" w:hAnsiTheme="majorHAnsi" w:cs="Courier New"/>
          <w:b/>
        </w:rPr>
        <w:t>approved cloud computing services</w:t>
      </w:r>
      <w:r w:rsidRPr="00596C4C">
        <w:rPr>
          <w:rFonts w:asciiTheme="majorHAnsi" w:hAnsiTheme="majorHAnsi" w:cs="Courier New"/>
        </w:rPr>
        <w:t>.</w:t>
      </w:r>
    </w:p>
    <w:p w14:paraId="2C3E96EF" w14:textId="77777777" w:rsidR="00B41586" w:rsidRDefault="00B41586" w:rsidP="00024EC5">
      <w:pPr>
        <w:pStyle w:val="PlainText"/>
        <w:rPr>
          <w:rFonts w:asciiTheme="majorHAnsi" w:hAnsiTheme="majorHAnsi" w:cs="Courier New"/>
        </w:rPr>
      </w:pPr>
    </w:p>
    <w:p w14:paraId="7831067E"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Servers containing personal data should be </w:t>
      </w:r>
      <w:r w:rsidRPr="00B41586">
        <w:rPr>
          <w:rFonts w:asciiTheme="majorHAnsi" w:hAnsiTheme="majorHAnsi" w:cs="Courier New"/>
          <w:b/>
        </w:rPr>
        <w:t>sited in a secure location</w:t>
      </w:r>
      <w:r w:rsidRPr="00596C4C">
        <w:rPr>
          <w:rFonts w:asciiTheme="majorHAnsi" w:hAnsiTheme="majorHAnsi" w:cs="Courier New"/>
        </w:rPr>
        <w:t>, away from general office space.</w:t>
      </w:r>
    </w:p>
    <w:p w14:paraId="0BD30E68" w14:textId="77777777" w:rsidR="00B41586" w:rsidRDefault="00B41586" w:rsidP="00024EC5">
      <w:pPr>
        <w:pStyle w:val="PlainText"/>
        <w:rPr>
          <w:rFonts w:asciiTheme="majorHAnsi" w:hAnsiTheme="majorHAnsi" w:cs="Courier New"/>
        </w:rPr>
      </w:pPr>
    </w:p>
    <w:p w14:paraId="3ADC5E5C"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be </w:t>
      </w:r>
      <w:r w:rsidRPr="00B41586">
        <w:rPr>
          <w:rFonts w:asciiTheme="majorHAnsi" w:hAnsiTheme="majorHAnsi" w:cs="Courier New"/>
          <w:b/>
        </w:rPr>
        <w:t>backed up frequently</w:t>
      </w:r>
      <w:r w:rsidRPr="00596C4C">
        <w:rPr>
          <w:rFonts w:asciiTheme="majorHAnsi" w:hAnsiTheme="majorHAnsi" w:cs="Courier New"/>
        </w:rPr>
        <w:t>. Those backups should be tested regularly, in line with the company’s standard backup procedures.</w:t>
      </w:r>
    </w:p>
    <w:p w14:paraId="331CBA34" w14:textId="77777777" w:rsidR="00B41586" w:rsidRDefault="00B41586" w:rsidP="00024EC5">
      <w:pPr>
        <w:pStyle w:val="PlainText"/>
        <w:rPr>
          <w:rFonts w:asciiTheme="majorHAnsi" w:hAnsiTheme="majorHAnsi" w:cs="Courier New"/>
        </w:rPr>
      </w:pPr>
    </w:p>
    <w:p w14:paraId="70201B0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w:t>
      </w:r>
      <w:r w:rsidRPr="00B41586">
        <w:rPr>
          <w:rFonts w:asciiTheme="majorHAnsi" w:hAnsiTheme="majorHAnsi" w:cs="Courier New"/>
          <w:b/>
        </w:rPr>
        <w:t>never be saved directly</w:t>
      </w:r>
      <w:r w:rsidRPr="00596C4C">
        <w:rPr>
          <w:rFonts w:asciiTheme="majorHAnsi" w:hAnsiTheme="majorHAnsi" w:cs="Courier New"/>
        </w:rPr>
        <w:t xml:space="preserve"> to laptops or other mobile devices like tablets or smart phones.</w:t>
      </w:r>
    </w:p>
    <w:p w14:paraId="1AB8E575" w14:textId="77777777" w:rsidR="00B41586" w:rsidRDefault="00B41586" w:rsidP="00024EC5">
      <w:pPr>
        <w:pStyle w:val="PlainText"/>
        <w:rPr>
          <w:rFonts w:asciiTheme="majorHAnsi" w:hAnsiTheme="majorHAnsi" w:cs="Courier New"/>
        </w:rPr>
      </w:pPr>
    </w:p>
    <w:p w14:paraId="4247892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All servers and computers containing data should be protected by </w:t>
      </w:r>
      <w:r w:rsidRPr="00B41586">
        <w:rPr>
          <w:rFonts w:asciiTheme="majorHAnsi" w:hAnsiTheme="majorHAnsi" w:cs="Courier New"/>
          <w:b/>
        </w:rPr>
        <w:t>approved security software and a firewall</w:t>
      </w:r>
      <w:r w:rsidRPr="00596C4C">
        <w:rPr>
          <w:rFonts w:asciiTheme="majorHAnsi" w:hAnsiTheme="majorHAnsi" w:cs="Courier New"/>
        </w:rPr>
        <w:t>.</w:t>
      </w:r>
    </w:p>
    <w:p w14:paraId="4D657A3A" w14:textId="77777777" w:rsidR="00024EC5" w:rsidRDefault="00024EC5" w:rsidP="00024EC5">
      <w:pPr>
        <w:pStyle w:val="PlainText"/>
        <w:rPr>
          <w:rFonts w:asciiTheme="majorHAnsi" w:hAnsiTheme="majorHAnsi" w:cs="Courier New"/>
        </w:rPr>
      </w:pPr>
    </w:p>
    <w:p w14:paraId="490EF3D6" w14:textId="77777777" w:rsidR="00B41586" w:rsidRDefault="00B41586" w:rsidP="00024EC5">
      <w:pPr>
        <w:pStyle w:val="PlainText"/>
        <w:rPr>
          <w:rFonts w:asciiTheme="majorHAnsi" w:hAnsiTheme="majorHAnsi" w:cs="Courier New"/>
        </w:rPr>
      </w:pPr>
    </w:p>
    <w:p w14:paraId="5DAD40BE" w14:textId="77777777" w:rsidR="00B41586" w:rsidRDefault="00B41586" w:rsidP="00024EC5">
      <w:pPr>
        <w:pStyle w:val="PlainText"/>
        <w:rPr>
          <w:rFonts w:asciiTheme="majorHAnsi" w:hAnsiTheme="majorHAnsi" w:cs="Courier New"/>
        </w:rPr>
      </w:pPr>
    </w:p>
    <w:p w14:paraId="5A99975B" w14:textId="77777777" w:rsidR="00B41586" w:rsidRPr="00596C4C" w:rsidRDefault="00B41586" w:rsidP="00024EC5">
      <w:pPr>
        <w:pStyle w:val="PlainText"/>
        <w:rPr>
          <w:rFonts w:asciiTheme="majorHAnsi" w:hAnsiTheme="majorHAnsi" w:cs="Courier New"/>
        </w:rPr>
      </w:pPr>
    </w:p>
    <w:p w14:paraId="51507232" w14:textId="77777777" w:rsidR="00B41586" w:rsidRDefault="00B41586" w:rsidP="00024EC5">
      <w:pPr>
        <w:pStyle w:val="PlainText"/>
        <w:rPr>
          <w:rFonts w:asciiTheme="majorHAnsi" w:hAnsiTheme="majorHAnsi" w:cs="Courier New"/>
        </w:rPr>
      </w:pPr>
    </w:p>
    <w:p w14:paraId="1639D6D6" w14:textId="77777777" w:rsidR="00024EC5" w:rsidRPr="00B41586" w:rsidRDefault="00024EC5" w:rsidP="00024EC5">
      <w:pPr>
        <w:pStyle w:val="PlainText"/>
        <w:rPr>
          <w:rFonts w:asciiTheme="majorHAnsi" w:hAnsiTheme="majorHAnsi" w:cs="Courier New"/>
          <w:b/>
        </w:rPr>
      </w:pPr>
      <w:r w:rsidRPr="00B41586">
        <w:rPr>
          <w:rFonts w:asciiTheme="majorHAnsi" w:hAnsiTheme="majorHAnsi" w:cs="Courier New"/>
          <w:b/>
          <w:sz w:val="40"/>
          <w:highlight w:val="lightGray"/>
        </w:rPr>
        <w:t>Data use</w:t>
      </w:r>
    </w:p>
    <w:p w14:paraId="43F38E15" w14:textId="77777777" w:rsidR="00B41586" w:rsidRDefault="00B41586" w:rsidP="00024EC5">
      <w:pPr>
        <w:pStyle w:val="PlainText"/>
        <w:rPr>
          <w:rFonts w:asciiTheme="majorHAnsi" w:hAnsiTheme="majorHAnsi" w:cs="Courier New"/>
        </w:rPr>
      </w:pPr>
    </w:p>
    <w:p w14:paraId="719E9A4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Personal data is of no value to </w:t>
      </w:r>
      <w:r w:rsidR="00B41586">
        <w:rPr>
          <w:rFonts w:asciiTheme="majorHAnsi" w:hAnsiTheme="majorHAnsi" w:cs="Courier New"/>
        </w:rPr>
        <w:t>Printed Systems Limited</w:t>
      </w:r>
      <w:r w:rsidRPr="00596C4C">
        <w:rPr>
          <w:rFonts w:asciiTheme="majorHAnsi" w:hAnsiTheme="majorHAnsi" w:cs="Courier New"/>
        </w:rPr>
        <w:t xml:space="preserve"> unless the business can make use of it. However, it is when personal data is accessed and used that it can be at the greatest risk of loss, corruption or theft:</w:t>
      </w:r>
    </w:p>
    <w:p w14:paraId="6C90E5FD" w14:textId="77777777" w:rsidR="00B41586" w:rsidRDefault="00B41586" w:rsidP="00024EC5">
      <w:pPr>
        <w:pStyle w:val="PlainText"/>
        <w:rPr>
          <w:rFonts w:asciiTheme="majorHAnsi" w:hAnsiTheme="majorHAnsi" w:cs="Courier New"/>
        </w:rPr>
      </w:pPr>
    </w:p>
    <w:p w14:paraId="0DD3F940"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When working with personal data, employees should ensure </w:t>
      </w:r>
      <w:r w:rsidRPr="00B41586">
        <w:rPr>
          <w:rFonts w:asciiTheme="majorHAnsi" w:hAnsiTheme="majorHAnsi" w:cs="Courier New"/>
          <w:b/>
        </w:rPr>
        <w:t>the screens of their computers are always locked</w:t>
      </w:r>
      <w:r w:rsidRPr="00596C4C">
        <w:rPr>
          <w:rFonts w:asciiTheme="majorHAnsi" w:hAnsiTheme="majorHAnsi" w:cs="Courier New"/>
        </w:rPr>
        <w:t xml:space="preserve"> when left unattended.</w:t>
      </w:r>
    </w:p>
    <w:p w14:paraId="180DB3BD" w14:textId="77777777" w:rsidR="00B41586" w:rsidRDefault="00B41586" w:rsidP="00024EC5">
      <w:pPr>
        <w:pStyle w:val="PlainText"/>
        <w:rPr>
          <w:rFonts w:asciiTheme="majorHAnsi" w:hAnsiTheme="majorHAnsi" w:cs="Courier New"/>
        </w:rPr>
      </w:pPr>
    </w:p>
    <w:p w14:paraId="60B528E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Personal data </w:t>
      </w:r>
      <w:r w:rsidRPr="00ED37E1">
        <w:rPr>
          <w:rFonts w:asciiTheme="majorHAnsi" w:hAnsiTheme="majorHAnsi" w:cs="Courier New"/>
          <w:b/>
        </w:rPr>
        <w:t>should not be shared informally</w:t>
      </w:r>
      <w:r w:rsidRPr="00596C4C">
        <w:rPr>
          <w:rFonts w:asciiTheme="majorHAnsi" w:hAnsiTheme="majorHAnsi" w:cs="Courier New"/>
        </w:rPr>
        <w:t xml:space="preserve">. </w:t>
      </w:r>
      <w:proofErr w:type="gramStart"/>
      <w:r w:rsidRPr="00596C4C">
        <w:rPr>
          <w:rFonts w:asciiTheme="majorHAnsi" w:hAnsiTheme="majorHAnsi" w:cs="Courier New"/>
        </w:rPr>
        <w:t>In particular, it</w:t>
      </w:r>
      <w:proofErr w:type="gramEnd"/>
      <w:r w:rsidRPr="00596C4C">
        <w:rPr>
          <w:rFonts w:asciiTheme="majorHAnsi" w:hAnsiTheme="majorHAnsi" w:cs="Courier New"/>
        </w:rPr>
        <w:t xml:space="preserve"> should never be sent by email, as this form of communication is not secure.</w:t>
      </w:r>
    </w:p>
    <w:p w14:paraId="20F03969" w14:textId="77777777" w:rsidR="00B41586" w:rsidRDefault="00B41586" w:rsidP="00024EC5">
      <w:pPr>
        <w:pStyle w:val="PlainText"/>
        <w:rPr>
          <w:rFonts w:asciiTheme="majorHAnsi" w:hAnsiTheme="majorHAnsi" w:cs="Courier New"/>
        </w:rPr>
      </w:pPr>
    </w:p>
    <w:p w14:paraId="3AD729C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must be </w:t>
      </w:r>
      <w:r w:rsidRPr="00ED37E1">
        <w:rPr>
          <w:rFonts w:asciiTheme="majorHAnsi" w:hAnsiTheme="majorHAnsi" w:cs="Courier New"/>
          <w:b/>
        </w:rPr>
        <w:t>encrypted before being transferred electronically</w:t>
      </w:r>
      <w:r w:rsidRPr="00596C4C">
        <w:rPr>
          <w:rFonts w:asciiTheme="majorHAnsi" w:hAnsiTheme="majorHAnsi" w:cs="Courier New"/>
        </w:rPr>
        <w:t xml:space="preserve">. The IT manager can explain how to send data to </w:t>
      </w:r>
      <w:proofErr w:type="spellStart"/>
      <w:r w:rsidRPr="00596C4C">
        <w:rPr>
          <w:rFonts w:asciiTheme="majorHAnsi" w:hAnsiTheme="majorHAnsi" w:cs="Courier New"/>
        </w:rPr>
        <w:t>authorised</w:t>
      </w:r>
      <w:proofErr w:type="spellEnd"/>
      <w:r w:rsidRPr="00596C4C">
        <w:rPr>
          <w:rFonts w:asciiTheme="majorHAnsi" w:hAnsiTheme="majorHAnsi" w:cs="Courier New"/>
        </w:rPr>
        <w:t xml:space="preserve"> external contacts.</w:t>
      </w:r>
    </w:p>
    <w:p w14:paraId="6B6B1082" w14:textId="77777777" w:rsidR="00B41586" w:rsidRDefault="00B41586" w:rsidP="00024EC5">
      <w:pPr>
        <w:pStyle w:val="PlainText"/>
        <w:rPr>
          <w:rFonts w:asciiTheme="majorHAnsi" w:hAnsiTheme="majorHAnsi" w:cs="Courier New"/>
        </w:rPr>
      </w:pPr>
    </w:p>
    <w:p w14:paraId="05653B2C"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Personal data should </w:t>
      </w:r>
      <w:r w:rsidRPr="00ED37E1">
        <w:rPr>
          <w:rFonts w:asciiTheme="majorHAnsi" w:hAnsiTheme="majorHAnsi" w:cs="Courier New"/>
          <w:b/>
        </w:rPr>
        <w:t>never be transferred outside of the European Economic Area</w:t>
      </w:r>
      <w:r w:rsidRPr="00596C4C">
        <w:rPr>
          <w:rFonts w:asciiTheme="majorHAnsi" w:hAnsiTheme="majorHAnsi" w:cs="Courier New"/>
        </w:rPr>
        <w:t>.</w:t>
      </w:r>
    </w:p>
    <w:p w14:paraId="179BC8D9" w14:textId="77777777" w:rsidR="00B41586" w:rsidRDefault="00B41586" w:rsidP="00024EC5">
      <w:pPr>
        <w:pStyle w:val="PlainText"/>
        <w:rPr>
          <w:rFonts w:asciiTheme="majorHAnsi" w:hAnsiTheme="majorHAnsi" w:cs="Courier New"/>
        </w:rPr>
      </w:pPr>
    </w:p>
    <w:p w14:paraId="4E74F9B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Employees </w:t>
      </w:r>
      <w:r w:rsidRPr="00ED37E1">
        <w:rPr>
          <w:rFonts w:asciiTheme="majorHAnsi" w:hAnsiTheme="majorHAnsi" w:cs="Courier New"/>
          <w:b/>
        </w:rPr>
        <w:t>should not save copies of personal data to their own computers</w:t>
      </w:r>
      <w:r w:rsidRPr="00596C4C">
        <w:rPr>
          <w:rFonts w:asciiTheme="majorHAnsi" w:hAnsiTheme="majorHAnsi" w:cs="Courier New"/>
        </w:rPr>
        <w:t>. Always access and update the central copy of any data.</w:t>
      </w:r>
    </w:p>
    <w:p w14:paraId="789C7C87" w14:textId="77777777" w:rsidR="00024EC5" w:rsidRPr="00596C4C" w:rsidRDefault="00024EC5" w:rsidP="00024EC5">
      <w:pPr>
        <w:pStyle w:val="PlainText"/>
        <w:rPr>
          <w:rFonts w:asciiTheme="majorHAnsi" w:hAnsiTheme="majorHAnsi" w:cs="Courier New"/>
        </w:rPr>
      </w:pPr>
    </w:p>
    <w:p w14:paraId="266236D6" w14:textId="77777777" w:rsidR="00024EC5" w:rsidRPr="00ED37E1" w:rsidRDefault="00024EC5" w:rsidP="00024EC5">
      <w:pPr>
        <w:pStyle w:val="PlainText"/>
        <w:rPr>
          <w:rFonts w:asciiTheme="majorHAnsi" w:hAnsiTheme="majorHAnsi" w:cs="Courier New"/>
          <w:b/>
        </w:rPr>
      </w:pPr>
      <w:r w:rsidRPr="00ED37E1">
        <w:rPr>
          <w:rFonts w:asciiTheme="majorHAnsi" w:hAnsiTheme="majorHAnsi" w:cs="Courier New"/>
          <w:b/>
          <w:sz w:val="40"/>
          <w:highlight w:val="lightGray"/>
        </w:rPr>
        <w:t>Data accuracy</w:t>
      </w:r>
    </w:p>
    <w:p w14:paraId="20DE89E2" w14:textId="77777777" w:rsidR="00ED37E1" w:rsidRDefault="00ED37E1" w:rsidP="00024EC5">
      <w:pPr>
        <w:pStyle w:val="PlainText"/>
        <w:rPr>
          <w:rFonts w:asciiTheme="majorHAnsi" w:hAnsiTheme="majorHAnsi" w:cs="Courier New"/>
        </w:rPr>
      </w:pPr>
    </w:p>
    <w:p w14:paraId="145C6A49"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The law requires </w:t>
      </w:r>
      <w:r w:rsidR="00ED37E1">
        <w:rPr>
          <w:rFonts w:asciiTheme="majorHAnsi" w:hAnsiTheme="majorHAnsi" w:cs="Courier New"/>
        </w:rPr>
        <w:t>Printed Systems Limited</w:t>
      </w:r>
      <w:r w:rsidRPr="00596C4C">
        <w:rPr>
          <w:rFonts w:asciiTheme="majorHAnsi" w:hAnsiTheme="majorHAnsi" w:cs="Courier New"/>
        </w:rPr>
        <w:t xml:space="preserve"> to take reasonable steps to ensure data is kept accurate and up to date.</w:t>
      </w:r>
    </w:p>
    <w:p w14:paraId="38663B6D" w14:textId="77777777" w:rsidR="00ED37E1" w:rsidRDefault="00ED37E1" w:rsidP="00024EC5">
      <w:pPr>
        <w:pStyle w:val="PlainText"/>
        <w:rPr>
          <w:rFonts w:asciiTheme="majorHAnsi" w:hAnsiTheme="majorHAnsi" w:cs="Courier New"/>
        </w:rPr>
      </w:pPr>
    </w:p>
    <w:p w14:paraId="4502945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The more important it is that the personal data is accurate, the greater the effort </w:t>
      </w:r>
      <w:r w:rsidR="00ED37E1">
        <w:rPr>
          <w:rFonts w:asciiTheme="majorHAnsi" w:hAnsiTheme="majorHAnsi" w:cs="Courier New"/>
        </w:rPr>
        <w:t>Printed Systems Limited</w:t>
      </w:r>
      <w:r w:rsidRPr="00596C4C">
        <w:rPr>
          <w:rFonts w:asciiTheme="majorHAnsi" w:hAnsiTheme="majorHAnsi" w:cs="Courier New"/>
        </w:rPr>
        <w:t xml:space="preserve"> should put into ensuring its accuracy.</w:t>
      </w:r>
    </w:p>
    <w:p w14:paraId="0F00F1D2" w14:textId="77777777" w:rsidR="00ED37E1" w:rsidRDefault="00ED37E1" w:rsidP="00024EC5">
      <w:pPr>
        <w:pStyle w:val="PlainText"/>
        <w:rPr>
          <w:rFonts w:asciiTheme="majorHAnsi" w:hAnsiTheme="majorHAnsi" w:cs="Courier New"/>
        </w:rPr>
      </w:pPr>
    </w:p>
    <w:p w14:paraId="3249CB9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It is the responsibility of all employees who work with data to take reasonable steps to ensure it is kept as accurate and up to date as possible. </w:t>
      </w:r>
    </w:p>
    <w:p w14:paraId="5413886A" w14:textId="77777777" w:rsidR="00ED37E1" w:rsidRDefault="00ED37E1" w:rsidP="00024EC5">
      <w:pPr>
        <w:pStyle w:val="PlainText"/>
        <w:rPr>
          <w:rFonts w:asciiTheme="majorHAnsi" w:hAnsiTheme="majorHAnsi" w:cs="Courier New"/>
        </w:rPr>
      </w:pPr>
    </w:p>
    <w:p w14:paraId="0C65255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will be held in </w:t>
      </w:r>
      <w:r w:rsidRPr="00ED37E1">
        <w:rPr>
          <w:rFonts w:asciiTheme="majorHAnsi" w:hAnsiTheme="majorHAnsi" w:cs="Courier New"/>
          <w:b/>
        </w:rPr>
        <w:t>as few places as necessary</w:t>
      </w:r>
      <w:r w:rsidRPr="00596C4C">
        <w:rPr>
          <w:rFonts w:asciiTheme="majorHAnsi" w:hAnsiTheme="majorHAnsi" w:cs="Courier New"/>
        </w:rPr>
        <w:t>. Staff should not create any unnecessary additional data sets.</w:t>
      </w:r>
    </w:p>
    <w:p w14:paraId="1F559A53" w14:textId="77777777" w:rsidR="00ED37E1" w:rsidRDefault="00ED37E1" w:rsidP="00024EC5">
      <w:pPr>
        <w:pStyle w:val="PlainText"/>
        <w:rPr>
          <w:rFonts w:asciiTheme="majorHAnsi" w:hAnsiTheme="majorHAnsi" w:cs="Courier New"/>
        </w:rPr>
      </w:pPr>
    </w:p>
    <w:p w14:paraId="320E2C5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Staff should </w:t>
      </w:r>
      <w:r w:rsidRPr="00ED37E1">
        <w:rPr>
          <w:rFonts w:asciiTheme="majorHAnsi" w:hAnsiTheme="majorHAnsi" w:cs="Courier New"/>
          <w:b/>
        </w:rPr>
        <w:t>take every opportunity to ensure data is updated</w:t>
      </w:r>
      <w:r w:rsidRPr="00596C4C">
        <w:rPr>
          <w:rFonts w:asciiTheme="majorHAnsi" w:hAnsiTheme="majorHAnsi" w:cs="Courier New"/>
        </w:rPr>
        <w:t>. For instance, by confirming a customer’s details when they call.</w:t>
      </w:r>
    </w:p>
    <w:p w14:paraId="64C78BF9" w14:textId="77777777" w:rsidR="00ED37E1" w:rsidRDefault="00ED37E1" w:rsidP="00024EC5">
      <w:pPr>
        <w:pStyle w:val="PlainText"/>
        <w:rPr>
          <w:rFonts w:asciiTheme="majorHAnsi" w:hAnsiTheme="majorHAnsi" w:cs="Courier New"/>
        </w:rPr>
      </w:pPr>
    </w:p>
    <w:p w14:paraId="5651BA27"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w:t>
      </w:r>
      <w:r w:rsidR="00ED37E1">
        <w:rPr>
          <w:rFonts w:asciiTheme="majorHAnsi" w:hAnsiTheme="majorHAnsi" w:cs="Courier New"/>
        </w:rPr>
        <w:t>Printed Systems Limited</w:t>
      </w:r>
      <w:r w:rsidRPr="00596C4C">
        <w:rPr>
          <w:rFonts w:asciiTheme="majorHAnsi" w:hAnsiTheme="majorHAnsi" w:cs="Courier New"/>
        </w:rPr>
        <w:t xml:space="preserve"> will make it </w:t>
      </w:r>
      <w:r w:rsidRPr="00ED37E1">
        <w:rPr>
          <w:rFonts w:asciiTheme="majorHAnsi" w:hAnsiTheme="majorHAnsi" w:cs="Courier New"/>
          <w:b/>
        </w:rPr>
        <w:t>easy for data subjects to update the information</w:t>
      </w:r>
      <w:r w:rsidRPr="00596C4C">
        <w:rPr>
          <w:rFonts w:asciiTheme="majorHAnsi" w:hAnsiTheme="majorHAnsi" w:cs="Courier New"/>
        </w:rPr>
        <w:t xml:space="preserve"> </w:t>
      </w:r>
      <w:r w:rsidR="00ED37E1">
        <w:rPr>
          <w:rFonts w:asciiTheme="majorHAnsi" w:hAnsiTheme="majorHAnsi" w:cs="Courier New"/>
        </w:rPr>
        <w:t>Printed Systems Limited</w:t>
      </w:r>
      <w:r w:rsidRPr="00596C4C">
        <w:rPr>
          <w:rFonts w:asciiTheme="majorHAnsi" w:hAnsiTheme="majorHAnsi" w:cs="Courier New"/>
        </w:rPr>
        <w:t xml:space="preserve"> holds about them. For instance, via the company website.</w:t>
      </w:r>
    </w:p>
    <w:p w14:paraId="185F5D30" w14:textId="77777777" w:rsidR="00ED37E1" w:rsidRDefault="00ED37E1" w:rsidP="00024EC5">
      <w:pPr>
        <w:pStyle w:val="PlainText"/>
        <w:rPr>
          <w:rFonts w:asciiTheme="majorHAnsi" w:hAnsiTheme="majorHAnsi" w:cs="Courier New"/>
        </w:rPr>
      </w:pPr>
    </w:p>
    <w:p w14:paraId="1D86A6F3"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Data should be </w:t>
      </w:r>
      <w:r w:rsidRPr="00ED37E1">
        <w:rPr>
          <w:rFonts w:asciiTheme="majorHAnsi" w:hAnsiTheme="majorHAnsi" w:cs="Courier New"/>
          <w:b/>
        </w:rPr>
        <w:t>updated as inaccuracies are discovered</w:t>
      </w:r>
      <w:r w:rsidRPr="00596C4C">
        <w:rPr>
          <w:rFonts w:asciiTheme="majorHAnsi" w:hAnsiTheme="majorHAnsi" w:cs="Courier New"/>
        </w:rPr>
        <w:t>. For instance, if a customer can no longer be reached on their stored telephone number, it should be removed from the database.</w:t>
      </w:r>
    </w:p>
    <w:p w14:paraId="51BF67B5" w14:textId="77777777" w:rsidR="00ED37E1" w:rsidRDefault="00ED37E1" w:rsidP="00024EC5">
      <w:pPr>
        <w:pStyle w:val="PlainText"/>
        <w:rPr>
          <w:rFonts w:asciiTheme="majorHAnsi" w:hAnsiTheme="majorHAnsi" w:cs="Courier New"/>
        </w:rPr>
      </w:pPr>
    </w:p>
    <w:p w14:paraId="36FA63C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It is the marketing manager’s responsibility to ensure </w:t>
      </w:r>
      <w:r w:rsidRPr="00ED37E1">
        <w:rPr>
          <w:rFonts w:asciiTheme="majorHAnsi" w:hAnsiTheme="majorHAnsi" w:cs="Courier New"/>
          <w:b/>
        </w:rPr>
        <w:t>marketing databases are checked against industry suppression files</w:t>
      </w:r>
      <w:r w:rsidRPr="00596C4C">
        <w:rPr>
          <w:rFonts w:asciiTheme="majorHAnsi" w:hAnsiTheme="majorHAnsi" w:cs="Courier New"/>
        </w:rPr>
        <w:t xml:space="preserve"> every six months.</w:t>
      </w:r>
    </w:p>
    <w:p w14:paraId="3ED24E50" w14:textId="77777777" w:rsidR="00024EC5" w:rsidRPr="00596C4C" w:rsidRDefault="00024EC5" w:rsidP="00024EC5">
      <w:pPr>
        <w:pStyle w:val="PlainText"/>
        <w:rPr>
          <w:rFonts w:asciiTheme="majorHAnsi" w:hAnsiTheme="majorHAnsi" w:cs="Courier New"/>
        </w:rPr>
      </w:pPr>
    </w:p>
    <w:p w14:paraId="2513336C" w14:textId="77777777" w:rsidR="00ED37E1" w:rsidRDefault="00ED37E1" w:rsidP="00024EC5">
      <w:pPr>
        <w:pStyle w:val="PlainText"/>
        <w:rPr>
          <w:rFonts w:asciiTheme="majorHAnsi" w:hAnsiTheme="majorHAnsi" w:cs="Courier New"/>
        </w:rPr>
      </w:pPr>
    </w:p>
    <w:p w14:paraId="6CA88056" w14:textId="77777777" w:rsidR="00ED37E1" w:rsidRDefault="00ED37E1" w:rsidP="00024EC5">
      <w:pPr>
        <w:pStyle w:val="PlainText"/>
        <w:rPr>
          <w:rFonts w:asciiTheme="majorHAnsi" w:hAnsiTheme="majorHAnsi" w:cs="Courier New"/>
        </w:rPr>
      </w:pPr>
    </w:p>
    <w:p w14:paraId="175055BC" w14:textId="77777777" w:rsidR="00ED37E1" w:rsidRDefault="00ED37E1" w:rsidP="00024EC5">
      <w:pPr>
        <w:pStyle w:val="PlainText"/>
        <w:rPr>
          <w:rFonts w:asciiTheme="majorHAnsi" w:hAnsiTheme="majorHAnsi" w:cs="Courier New"/>
        </w:rPr>
      </w:pPr>
    </w:p>
    <w:p w14:paraId="7FF5D5C0" w14:textId="77777777" w:rsidR="00ED37E1" w:rsidRDefault="00ED37E1" w:rsidP="00024EC5">
      <w:pPr>
        <w:pStyle w:val="PlainText"/>
        <w:rPr>
          <w:rFonts w:asciiTheme="majorHAnsi" w:hAnsiTheme="majorHAnsi" w:cs="Courier New"/>
        </w:rPr>
      </w:pPr>
    </w:p>
    <w:p w14:paraId="15161965" w14:textId="77777777" w:rsidR="00024EC5" w:rsidRPr="00ED37E1" w:rsidRDefault="00024EC5" w:rsidP="00024EC5">
      <w:pPr>
        <w:pStyle w:val="PlainText"/>
        <w:rPr>
          <w:rFonts w:asciiTheme="majorHAnsi" w:hAnsiTheme="majorHAnsi" w:cs="Courier New"/>
          <w:b/>
        </w:rPr>
      </w:pPr>
      <w:r w:rsidRPr="00ED37E1">
        <w:rPr>
          <w:rFonts w:asciiTheme="majorHAnsi" w:hAnsiTheme="majorHAnsi" w:cs="Courier New"/>
          <w:b/>
          <w:sz w:val="40"/>
          <w:highlight w:val="lightGray"/>
        </w:rPr>
        <w:t>Subject access requests</w:t>
      </w:r>
    </w:p>
    <w:p w14:paraId="0BD8E7E0" w14:textId="77777777" w:rsidR="00ED37E1" w:rsidRDefault="00ED37E1" w:rsidP="00024EC5">
      <w:pPr>
        <w:pStyle w:val="PlainText"/>
        <w:rPr>
          <w:rFonts w:asciiTheme="majorHAnsi" w:hAnsiTheme="majorHAnsi" w:cs="Courier New"/>
        </w:rPr>
      </w:pPr>
    </w:p>
    <w:p w14:paraId="1B4427FC"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All individuals who are the subject of personal data held by </w:t>
      </w:r>
      <w:r w:rsidR="00ED37E1">
        <w:rPr>
          <w:rFonts w:asciiTheme="majorHAnsi" w:hAnsiTheme="majorHAnsi" w:cs="Courier New"/>
        </w:rPr>
        <w:t>Printed Systems Limited</w:t>
      </w:r>
      <w:r w:rsidRPr="00596C4C">
        <w:rPr>
          <w:rFonts w:asciiTheme="majorHAnsi" w:hAnsiTheme="majorHAnsi" w:cs="Courier New"/>
        </w:rPr>
        <w:t xml:space="preserve"> are entitled to:</w:t>
      </w:r>
    </w:p>
    <w:p w14:paraId="20BEBD73" w14:textId="77777777" w:rsidR="00ED37E1" w:rsidRDefault="00ED37E1" w:rsidP="00024EC5">
      <w:pPr>
        <w:pStyle w:val="PlainText"/>
        <w:rPr>
          <w:rFonts w:asciiTheme="majorHAnsi" w:hAnsiTheme="majorHAnsi" w:cs="Courier New"/>
        </w:rPr>
      </w:pPr>
    </w:p>
    <w:p w14:paraId="5076A28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Ask </w:t>
      </w:r>
      <w:r w:rsidRPr="00ED37E1">
        <w:rPr>
          <w:rFonts w:asciiTheme="majorHAnsi" w:hAnsiTheme="majorHAnsi" w:cs="Courier New"/>
          <w:b/>
        </w:rPr>
        <w:t>what information</w:t>
      </w:r>
      <w:r w:rsidRPr="00596C4C">
        <w:rPr>
          <w:rFonts w:asciiTheme="majorHAnsi" w:hAnsiTheme="majorHAnsi" w:cs="Courier New"/>
        </w:rPr>
        <w:t xml:space="preserve"> the company holds about them and why.</w:t>
      </w:r>
    </w:p>
    <w:p w14:paraId="72459591" w14:textId="77777777" w:rsidR="00ED37E1" w:rsidRDefault="00ED37E1" w:rsidP="00024EC5">
      <w:pPr>
        <w:pStyle w:val="PlainText"/>
        <w:rPr>
          <w:rFonts w:asciiTheme="majorHAnsi" w:hAnsiTheme="majorHAnsi" w:cs="Courier New"/>
        </w:rPr>
      </w:pPr>
    </w:p>
    <w:p w14:paraId="7287BFE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Ask </w:t>
      </w:r>
      <w:r w:rsidRPr="00ED37E1">
        <w:rPr>
          <w:rFonts w:asciiTheme="majorHAnsi" w:hAnsiTheme="majorHAnsi" w:cs="Courier New"/>
          <w:b/>
        </w:rPr>
        <w:t>how to gain access</w:t>
      </w:r>
      <w:r w:rsidRPr="00596C4C">
        <w:rPr>
          <w:rFonts w:asciiTheme="majorHAnsi" w:hAnsiTheme="majorHAnsi" w:cs="Courier New"/>
        </w:rPr>
        <w:t xml:space="preserve"> to it.</w:t>
      </w:r>
    </w:p>
    <w:p w14:paraId="5CDAE8CC" w14:textId="77777777" w:rsidR="00ED37E1" w:rsidRDefault="00ED37E1" w:rsidP="00024EC5">
      <w:pPr>
        <w:pStyle w:val="PlainText"/>
        <w:rPr>
          <w:rFonts w:asciiTheme="majorHAnsi" w:hAnsiTheme="majorHAnsi" w:cs="Courier New"/>
        </w:rPr>
      </w:pPr>
    </w:p>
    <w:p w14:paraId="5521C422"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Be informed </w:t>
      </w:r>
      <w:r w:rsidRPr="00ED37E1">
        <w:rPr>
          <w:rFonts w:asciiTheme="majorHAnsi" w:hAnsiTheme="majorHAnsi" w:cs="Courier New"/>
          <w:b/>
        </w:rPr>
        <w:t>how to keep it up to date</w:t>
      </w:r>
      <w:r w:rsidRPr="00596C4C">
        <w:rPr>
          <w:rFonts w:asciiTheme="majorHAnsi" w:hAnsiTheme="majorHAnsi" w:cs="Courier New"/>
        </w:rPr>
        <w:t xml:space="preserve">. </w:t>
      </w:r>
    </w:p>
    <w:p w14:paraId="0B6E2705" w14:textId="77777777" w:rsidR="00ED37E1" w:rsidRDefault="00ED37E1" w:rsidP="00024EC5">
      <w:pPr>
        <w:pStyle w:val="PlainText"/>
        <w:rPr>
          <w:rFonts w:asciiTheme="majorHAnsi" w:hAnsiTheme="majorHAnsi" w:cs="Courier New"/>
        </w:rPr>
      </w:pPr>
    </w:p>
    <w:p w14:paraId="1BDB960D"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Be informed how the company is </w:t>
      </w:r>
      <w:r w:rsidRPr="00ED37E1">
        <w:rPr>
          <w:rFonts w:asciiTheme="majorHAnsi" w:hAnsiTheme="majorHAnsi" w:cs="Courier New"/>
          <w:b/>
        </w:rPr>
        <w:t>meeting its data protection obligations</w:t>
      </w:r>
      <w:r w:rsidRPr="00596C4C">
        <w:rPr>
          <w:rFonts w:asciiTheme="majorHAnsi" w:hAnsiTheme="majorHAnsi" w:cs="Courier New"/>
        </w:rPr>
        <w:t>.</w:t>
      </w:r>
    </w:p>
    <w:p w14:paraId="52184325" w14:textId="77777777" w:rsidR="00ED37E1" w:rsidRDefault="00ED37E1" w:rsidP="00024EC5">
      <w:pPr>
        <w:pStyle w:val="PlainText"/>
        <w:rPr>
          <w:rFonts w:asciiTheme="majorHAnsi" w:hAnsiTheme="majorHAnsi" w:cs="Courier New"/>
        </w:rPr>
      </w:pPr>
    </w:p>
    <w:p w14:paraId="07D4B4CB"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If an </w:t>
      </w:r>
      <w:proofErr w:type="gramStart"/>
      <w:r w:rsidRPr="00596C4C">
        <w:rPr>
          <w:rFonts w:asciiTheme="majorHAnsi" w:hAnsiTheme="majorHAnsi" w:cs="Courier New"/>
        </w:rPr>
        <w:t>individual contacts</w:t>
      </w:r>
      <w:proofErr w:type="gramEnd"/>
      <w:r w:rsidRPr="00596C4C">
        <w:rPr>
          <w:rFonts w:asciiTheme="majorHAnsi" w:hAnsiTheme="majorHAnsi" w:cs="Courier New"/>
        </w:rPr>
        <w:t xml:space="preserve"> the company requesting this information, this is called a subject access request. </w:t>
      </w:r>
    </w:p>
    <w:p w14:paraId="062874C4" w14:textId="77777777" w:rsidR="00ED37E1" w:rsidRDefault="00ED37E1" w:rsidP="00024EC5">
      <w:pPr>
        <w:pStyle w:val="PlainText"/>
        <w:rPr>
          <w:rFonts w:asciiTheme="majorHAnsi" w:hAnsiTheme="majorHAnsi" w:cs="Courier New"/>
        </w:rPr>
      </w:pPr>
    </w:p>
    <w:p w14:paraId="59142C5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Subject access requests from individuals should be made by email, addressed to the data controller at [</w:t>
      </w:r>
      <w:r w:rsidR="00B13C49" w:rsidRPr="00B13C49">
        <w:rPr>
          <w:rFonts w:asciiTheme="majorHAnsi" w:hAnsiTheme="majorHAnsi" w:cs="Courier New"/>
          <w:b/>
        </w:rPr>
        <w:t>accounts@printsys.co.uk</w:t>
      </w:r>
      <w:r w:rsidRPr="00B13C49">
        <w:rPr>
          <w:rFonts w:asciiTheme="majorHAnsi" w:hAnsiTheme="majorHAnsi" w:cs="Courier New"/>
          <w:b/>
        </w:rPr>
        <w:t>].</w:t>
      </w:r>
      <w:r w:rsidRPr="00596C4C">
        <w:rPr>
          <w:rFonts w:asciiTheme="majorHAnsi" w:hAnsiTheme="majorHAnsi" w:cs="Courier New"/>
        </w:rPr>
        <w:t xml:space="preserve"> The data controller can supply a standard request form, although individuals do not have to use this.</w:t>
      </w:r>
    </w:p>
    <w:p w14:paraId="75F5D4BA" w14:textId="77777777" w:rsidR="00723253" w:rsidRDefault="00723253" w:rsidP="00024EC5">
      <w:pPr>
        <w:pStyle w:val="PlainText"/>
        <w:rPr>
          <w:rFonts w:asciiTheme="majorHAnsi" w:hAnsiTheme="majorHAnsi" w:cs="Courier New"/>
        </w:rPr>
      </w:pPr>
    </w:p>
    <w:p w14:paraId="72EEDC94"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Individuals will </w:t>
      </w:r>
      <w:r w:rsidR="00B13C49">
        <w:rPr>
          <w:rFonts w:asciiTheme="majorHAnsi" w:hAnsiTheme="majorHAnsi" w:cs="Courier New"/>
        </w:rPr>
        <w:t xml:space="preserve">not </w:t>
      </w:r>
      <w:r w:rsidRPr="00596C4C">
        <w:rPr>
          <w:rFonts w:asciiTheme="majorHAnsi" w:hAnsiTheme="majorHAnsi" w:cs="Courier New"/>
        </w:rPr>
        <w:t xml:space="preserve">be charged </w:t>
      </w:r>
      <w:r w:rsidR="00B13C49">
        <w:rPr>
          <w:rFonts w:asciiTheme="majorHAnsi" w:hAnsiTheme="majorHAnsi" w:cs="Courier New"/>
        </w:rPr>
        <w:t xml:space="preserve">for a </w:t>
      </w:r>
      <w:r w:rsidRPr="00596C4C">
        <w:rPr>
          <w:rFonts w:asciiTheme="majorHAnsi" w:hAnsiTheme="majorHAnsi" w:cs="Courier New"/>
        </w:rPr>
        <w:t xml:space="preserve">subject access request. The data controller will aim to provide the relevant data within </w:t>
      </w:r>
      <w:r w:rsidR="00B13C49">
        <w:rPr>
          <w:rFonts w:asciiTheme="majorHAnsi" w:hAnsiTheme="majorHAnsi" w:cs="Courier New"/>
        </w:rPr>
        <w:t>30</w:t>
      </w:r>
      <w:r w:rsidRPr="00596C4C">
        <w:rPr>
          <w:rFonts w:asciiTheme="majorHAnsi" w:hAnsiTheme="majorHAnsi" w:cs="Courier New"/>
        </w:rPr>
        <w:t xml:space="preserve"> days.</w:t>
      </w:r>
    </w:p>
    <w:p w14:paraId="50910117" w14:textId="77777777" w:rsidR="00723253" w:rsidRDefault="00723253" w:rsidP="00024EC5">
      <w:pPr>
        <w:pStyle w:val="PlainText"/>
        <w:rPr>
          <w:rFonts w:asciiTheme="majorHAnsi" w:hAnsiTheme="majorHAnsi" w:cs="Courier New"/>
        </w:rPr>
      </w:pPr>
    </w:p>
    <w:p w14:paraId="65E3BBC6"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The data controller will always verify the identity of anyone making a subject access request before handing over any information.</w:t>
      </w:r>
    </w:p>
    <w:p w14:paraId="6CA794C3" w14:textId="77777777" w:rsidR="00024EC5" w:rsidRPr="00596C4C" w:rsidRDefault="00024EC5" w:rsidP="00024EC5">
      <w:pPr>
        <w:pStyle w:val="PlainText"/>
        <w:rPr>
          <w:rFonts w:asciiTheme="majorHAnsi" w:hAnsiTheme="majorHAnsi" w:cs="Courier New"/>
        </w:rPr>
      </w:pPr>
    </w:p>
    <w:p w14:paraId="7402E403" w14:textId="77777777" w:rsidR="00024EC5" w:rsidRPr="00723253" w:rsidRDefault="00024EC5" w:rsidP="00024EC5">
      <w:pPr>
        <w:pStyle w:val="PlainText"/>
        <w:rPr>
          <w:rFonts w:asciiTheme="majorHAnsi" w:hAnsiTheme="majorHAnsi" w:cs="Courier New"/>
          <w:b/>
          <w:sz w:val="40"/>
        </w:rPr>
      </w:pPr>
      <w:r w:rsidRPr="00723253">
        <w:rPr>
          <w:rFonts w:asciiTheme="majorHAnsi" w:hAnsiTheme="majorHAnsi" w:cs="Courier New"/>
          <w:b/>
          <w:sz w:val="40"/>
          <w:highlight w:val="lightGray"/>
        </w:rPr>
        <w:t>Disclosing data for other reasons</w:t>
      </w:r>
    </w:p>
    <w:p w14:paraId="2DF24BF0" w14:textId="77777777" w:rsidR="00723253" w:rsidRDefault="00723253" w:rsidP="00024EC5">
      <w:pPr>
        <w:pStyle w:val="PlainText"/>
        <w:rPr>
          <w:rFonts w:asciiTheme="majorHAnsi" w:hAnsiTheme="majorHAnsi" w:cs="Courier New"/>
        </w:rPr>
      </w:pPr>
    </w:p>
    <w:p w14:paraId="435811FA"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In certain circumstances, the Data Protection Act allows personal data to be disclosed to law enforcement agencies without the consent of the data subject.</w:t>
      </w:r>
    </w:p>
    <w:p w14:paraId="24B66ADB" w14:textId="77777777" w:rsidR="00723253" w:rsidRDefault="00723253" w:rsidP="00024EC5">
      <w:pPr>
        <w:pStyle w:val="PlainText"/>
        <w:rPr>
          <w:rFonts w:asciiTheme="majorHAnsi" w:hAnsiTheme="majorHAnsi" w:cs="Courier New"/>
        </w:rPr>
      </w:pPr>
    </w:p>
    <w:p w14:paraId="052E0E88"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Under these circumstances, </w:t>
      </w:r>
      <w:r w:rsidR="00723253">
        <w:rPr>
          <w:rFonts w:asciiTheme="majorHAnsi" w:hAnsiTheme="majorHAnsi" w:cs="Courier New"/>
        </w:rPr>
        <w:t>Printed Systems Limited</w:t>
      </w:r>
      <w:r w:rsidRPr="00596C4C">
        <w:rPr>
          <w:rFonts w:asciiTheme="majorHAnsi" w:hAnsiTheme="majorHAnsi" w:cs="Courier New"/>
        </w:rPr>
        <w:t xml:space="preserve"> will disclose requested data. However, the data controller will ensure the request is legitimate, seeking assistance from the board and from the company’s legal advisers where necessary.</w:t>
      </w:r>
    </w:p>
    <w:p w14:paraId="52F02902" w14:textId="77777777" w:rsidR="00024EC5" w:rsidRPr="00596C4C" w:rsidRDefault="00024EC5" w:rsidP="00024EC5">
      <w:pPr>
        <w:pStyle w:val="PlainText"/>
        <w:rPr>
          <w:rFonts w:asciiTheme="majorHAnsi" w:hAnsiTheme="majorHAnsi" w:cs="Courier New"/>
        </w:rPr>
      </w:pPr>
    </w:p>
    <w:p w14:paraId="62621501" w14:textId="77777777" w:rsidR="00024EC5" w:rsidRPr="00723253" w:rsidRDefault="00024EC5" w:rsidP="00024EC5">
      <w:pPr>
        <w:pStyle w:val="PlainText"/>
        <w:rPr>
          <w:rFonts w:asciiTheme="majorHAnsi" w:hAnsiTheme="majorHAnsi" w:cs="Courier New"/>
          <w:b/>
        </w:rPr>
      </w:pPr>
      <w:r w:rsidRPr="00723253">
        <w:rPr>
          <w:rFonts w:asciiTheme="majorHAnsi" w:hAnsiTheme="majorHAnsi" w:cs="Courier New"/>
          <w:b/>
          <w:sz w:val="40"/>
          <w:highlight w:val="lightGray"/>
        </w:rPr>
        <w:t>Providing information</w:t>
      </w:r>
    </w:p>
    <w:p w14:paraId="67CCBB0D" w14:textId="77777777" w:rsidR="00723253" w:rsidRDefault="00723253" w:rsidP="00024EC5">
      <w:pPr>
        <w:pStyle w:val="PlainText"/>
        <w:rPr>
          <w:rFonts w:asciiTheme="majorHAnsi" w:hAnsiTheme="majorHAnsi" w:cs="Courier New"/>
        </w:rPr>
      </w:pPr>
    </w:p>
    <w:p w14:paraId="3430CCF2" w14:textId="77777777" w:rsidR="00024EC5" w:rsidRPr="00596C4C" w:rsidRDefault="00723253" w:rsidP="00024EC5">
      <w:pPr>
        <w:pStyle w:val="PlainText"/>
        <w:rPr>
          <w:rFonts w:asciiTheme="majorHAnsi" w:hAnsiTheme="majorHAnsi" w:cs="Courier New"/>
        </w:rPr>
      </w:pPr>
      <w:r>
        <w:rPr>
          <w:rFonts w:asciiTheme="majorHAnsi" w:hAnsiTheme="majorHAnsi" w:cs="Courier New"/>
        </w:rPr>
        <w:t>Printed Systems Limited</w:t>
      </w:r>
      <w:r w:rsidR="00024EC5" w:rsidRPr="00596C4C">
        <w:rPr>
          <w:rFonts w:asciiTheme="majorHAnsi" w:hAnsiTheme="majorHAnsi" w:cs="Courier New"/>
        </w:rPr>
        <w:t xml:space="preserve"> aims to ensure that individuals are aware that their data is being processed, and that they understand:</w:t>
      </w:r>
    </w:p>
    <w:p w14:paraId="4F3336FB" w14:textId="77777777" w:rsidR="00723253" w:rsidRDefault="00723253" w:rsidP="00024EC5">
      <w:pPr>
        <w:pStyle w:val="PlainText"/>
        <w:rPr>
          <w:rFonts w:asciiTheme="majorHAnsi" w:hAnsiTheme="majorHAnsi" w:cs="Courier New"/>
        </w:rPr>
      </w:pPr>
    </w:p>
    <w:p w14:paraId="7AD11791"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How the data is being used</w:t>
      </w:r>
    </w:p>
    <w:p w14:paraId="42821474" w14:textId="77777777" w:rsidR="00723253" w:rsidRDefault="00723253" w:rsidP="00024EC5">
      <w:pPr>
        <w:pStyle w:val="PlainText"/>
        <w:rPr>
          <w:rFonts w:asciiTheme="majorHAnsi" w:hAnsiTheme="majorHAnsi" w:cs="Courier New"/>
        </w:rPr>
      </w:pPr>
    </w:p>
    <w:p w14:paraId="13578CDF"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 xml:space="preserve">* How to exercise their rights </w:t>
      </w:r>
    </w:p>
    <w:p w14:paraId="20C3FB9D" w14:textId="77777777" w:rsidR="00723253" w:rsidRDefault="00723253" w:rsidP="00024EC5">
      <w:pPr>
        <w:pStyle w:val="PlainText"/>
        <w:rPr>
          <w:rFonts w:asciiTheme="majorHAnsi" w:hAnsiTheme="majorHAnsi" w:cs="Courier New"/>
        </w:rPr>
      </w:pPr>
    </w:p>
    <w:p w14:paraId="19987D25" w14:textId="77777777" w:rsidR="00024EC5" w:rsidRPr="00596C4C" w:rsidRDefault="00024EC5" w:rsidP="00024EC5">
      <w:pPr>
        <w:pStyle w:val="PlainText"/>
        <w:rPr>
          <w:rFonts w:asciiTheme="majorHAnsi" w:hAnsiTheme="majorHAnsi" w:cs="Courier New"/>
        </w:rPr>
      </w:pPr>
      <w:r w:rsidRPr="00596C4C">
        <w:rPr>
          <w:rFonts w:asciiTheme="majorHAnsi" w:hAnsiTheme="majorHAnsi" w:cs="Courier New"/>
        </w:rPr>
        <w:t>To these ends, the company has a privacy statement, setting out how data relating to individuals is used by the company.</w:t>
      </w:r>
    </w:p>
    <w:p w14:paraId="0A05B662" w14:textId="77777777" w:rsidR="00723253" w:rsidRDefault="00723253" w:rsidP="00024EC5">
      <w:pPr>
        <w:pStyle w:val="PlainText"/>
        <w:rPr>
          <w:rFonts w:asciiTheme="majorHAnsi" w:hAnsiTheme="majorHAnsi" w:cs="Courier New"/>
        </w:rPr>
      </w:pPr>
    </w:p>
    <w:p w14:paraId="18327B16" w14:textId="77777777" w:rsidR="00024EC5" w:rsidRPr="00596C4C" w:rsidRDefault="00024EC5" w:rsidP="00024EC5">
      <w:pPr>
        <w:pStyle w:val="PlainText"/>
        <w:rPr>
          <w:rFonts w:asciiTheme="majorHAnsi" w:hAnsiTheme="majorHAnsi" w:cs="Courier New"/>
        </w:rPr>
      </w:pPr>
    </w:p>
    <w:sectPr w:rsidR="00024EC5" w:rsidRPr="00596C4C" w:rsidSect="00694934">
      <w:footerReference w:type="default" r:id="rId7"/>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A4D5" w14:textId="77777777" w:rsidR="00E2536C" w:rsidRDefault="00E2536C" w:rsidP="00723253">
      <w:pPr>
        <w:spacing w:after="0" w:line="240" w:lineRule="auto"/>
      </w:pPr>
      <w:r>
        <w:separator/>
      </w:r>
    </w:p>
  </w:endnote>
  <w:endnote w:type="continuationSeparator" w:id="0">
    <w:p w14:paraId="2D683A26" w14:textId="77777777" w:rsidR="00E2536C" w:rsidRDefault="00E2536C" w:rsidP="0072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0D9A" w14:textId="77777777" w:rsidR="001723C8" w:rsidRPr="001723C8" w:rsidRDefault="001723C8">
    <w:pPr>
      <w:pStyle w:val="Footer"/>
      <w:rPr>
        <w:lang w:val="en-GB"/>
      </w:rPr>
    </w:pPr>
    <w:r>
      <w:rPr>
        <w:lang w:val="en-GB"/>
      </w:rPr>
      <w:t xml:space="preserve">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AAF4B" w14:textId="77777777" w:rsidR="00E2536C" w:rsidRDefault="00E2536C" w:rsidP="00723253">
      <w:pPr>
        <w:spacing w:after="0" w:line="240" w:lineRule="auto"/>
      </w:pPr>
      <w:r>
        <w:separator/>
      </w:r>
    </w:p>
  </w:footnote>
  <w:footnote w:type="continuationSeparator" w:id="0">
    <w:p w14:paraId="36932E5A" w14:textId="77777777" w:rsidR="00E2536C" w:rsidRDefault="00E2536C" w:rsidP="00723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95"/>
    <w:rsid w:val="00024EC5"/>
    <w:rsid w:val="001058A1"/>
    <w:rsid w:val="00136C06"/>
    <w:rsid w:val="001723C8"/>
    <w:rsid w:val="003355AF"/>
    <w:rsid w:val="00596C4C"/>
    <w:rsid w:val="00723253"/>
    <w:rsid w:val="00917095"/>
    <w:rsid w:val="00923F37"/>
    <w:rsid w:val="00A60521"/>
    <w:rsid w:val="00B13C49"/>
    <w:rsid w:val="00B41586"/>
    <w:rsid w:val="00C45A8A"/>
    <w:rsid w:val="00C53DD5"/>
    <w:rsid w:val="00D17EC8"/>
    <w:rsid w:val="00E2536C"/>
    <w:rsid w:val="00ED37E1"/>
    <w:rsid w:val="00F9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DB63"/>
  <w15:chartTrackingRefBased/>
  <w15:docId w15:val="{82333F5A-F1CD-4183-9B29-E5EBBB7A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49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4934"/>
    <w:rPr>
      <w:rFonts w:ascii="Consolas" w:hAnsi="Consolas"/>
      <w:sz w:val="21"/>
      <w:szCs w:val="21"/>
    </w:rPr>
  </w:style>
  <w:style w:type="paragraph" w:styleId="Header">
    <w:name w:val="header"/>
    <w:basedOn w:val="Normal"/>
    <w:link w:val="HeaderChar"/>
    <w:uiPriority w:val="99"/>
    <w:unhideWhenUsed/>
    <w:rsid w:val="0072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253"/>
  </w:style>
  <w:style w:type="paragraph" w:styleId="Footer">
    <w:name w:val="footer"/>
    <w:basedOn w:val="Normal"/>
    <w:link w:val="FooterChar"/>
    <w:uiPriority w:val="99"/>
    <w:unhideWhenUsed/>
    <w:rsid w:val="0072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matt@printsys.co.uk</dc:creator>
  <cp:keywords/>
  <dc:description/>
  <cp:lastModifiedBy>Stuart Gorman</cp:lastModifiedBy>
  <cp:revision>4</cp:revision>
  <cp:lastPrinted>2020-03-10T09:34:00Z</cp:lastPrinted>
  <dcterms:created xsi:type="dcterms:W3CDTF">2018-05-22T09:04:00Z</dcterms:created>
  <dcterms:modified xsi:type="dcterms:W3CDTF">2020-03-10T09:41:00Z</dcterms:modified>
</cp:coreProperties>
</file>